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62C9" w:rsidRPr="001B62C9" w:rsidRDefault="001B62C9" w:rsidP="001B62C9">
      <w:pPr>
        <w:bidi/>
        <w:jc w:val="center"/>
        <w:rPr>
          <w:rFonts w:ascii="Times New Roman" w:eastAsia="Calibri" w:hAnsi="Times New Roman" w:cs="B Nazanin"/>
          <w:sz w:val="32"/>
          <w:szCs w:val="32"/>
          <w:rtl/>
          <w:lang w:bidi="fa-IR"/>
        </w:rPr>
      </w:pPr>
      <w:bookmarkStart w:id="0" w:name="_GoBack"/>
      <w:bookmarkEnd w:id="0"/>
      <w:r w:rsidRPr="001B62C9">
        <w:rPr>
          <w:rFonts w:ascii="Times New Roman" w:eastAsia="Calibri" w:hAnsi="Times New Roman" w:cs="B Nazanin" w:hint="cs"/>
          <w:sz w:val="32"/>
          <w:szCs w:val="32"/>
          <w:rtl/>
          <w:lang w:bidi="fa-IR"/>
        </w:rPr>
        <w:t xml:space="preserve">مقایسه </w:t>
      </w:r>
      <w:r w:rsidR="00140512">
        <w:rPr>
          <w:rFonts w:ascii="Times New Roman" w:eastAsia="Calibri" w:hAnsi="Times New Roman" w:cs="B Nazanin"/>
          <w:sz w:val="32"/>
          <w:szCs w:val="32"/>
          <w:rtl/>
          <w:lang w:bidi="fa-IR"/>
        </w:rPr>
        <w:t>تمر</w:t>
      </w:r>
      <w:r w:rsidR="00140512">
        <w:rPr>
          <w:rFonts w:ascii="Times New Roman" w:eastAsia="Calibri" w:hAnsi="Times New Roman" w:cs="B Nazanin" w:hint="cs"/>
          <w:sz w:val="32"/>
          <w:szCs w:val="32"/>
          <w:rtl/>
          <w:lang w:bidi="fa-IR"/>
        </w:rPr>
        <w:t>ین‌های پل</w:t>
      </w:r>
      <w:r w:rsidRPr="001B62C9">
        <w:rPr>
          <w:rFonts w:ascii="Times New Roman" w:eastAsia="Calibri" w:hAnsi="Times New Roman" w:cs="B Nazanin" w:hint="cs"/>
          <w:sz w:val="32"/>
          <w:szCs w:val="32"/>
          <w:rtl/>
          <w:lang w:bidi="fa-IR"/>
        </w:rPr>
        <w:t xml:space="preserve">یومتریک در آب و خشکی بر توان </w:t>
      </w:r>
      <w:r w:rsidR="00140512">
        <w:rPr>
          <w:rFonts w:ascii="Times New Roman" w:eastAsia="Calibri" w:hAnsi="Times New Roman" w:cs="B Nazanin"/>
          <w:sz w:val="32"/>
          <w:szCs w:val="32"/>
          <w:rtl/>
          <w:lang w:bidi="fa-IR"/>
        </w:rPr>
        <w:t>ب</w:t>
      </w:r>
      <w:r w:rsidR="00140512">
        <w:rPr>
          <w:rFonts w:ascii="Times New Roman" w:eastAsia="Calibri" w:hAnsi="Times New Roman" w:cs="B Nazanin" w:hint="cs"/>
          <w:sz w:val="32"/>
          <w:szCs w:val="32"/>
          <w:rtl/>
          <w:lang w:bidi="fa-IR"/>
        </w:rPr>
        <w:t>ی‌هوازی</w:t>
      </w:r>
      <w:r w:rsidRPr="001B62C9">
        <w:rPr>
          <w:rFonts w:ascii="Times New Roman" w:eastAsia="Calibri" w:hAnsi="Times New Roman" w:cs="B Nazanin" w:hint="cs"/>
          <w:sz w:val="32"/>
          <w:szCs w:val="32"/>
          <w:rtl/>
          <w:lang w:bidi="fa-IR"/>
        </w:rPr>
        <w:t>،</w:t>
      </w:r>
      <w:r w:rsidR="00140512">
        <w:rPr>
          <w:rFonts w:ascii="Times New Roman" w:eastAsia="Calibri" w:hAnsi="Times New Roman" w:cs="B Nazanin"/>
          <w:sz w:val="32"/>
          <w:szCs w:val="32"/>
          <w:rtl/>
          <w:lang w:bidi="fa-IR"/>
        </w:rPr>
        <w:t xml:space="preserve"> چابک</w:t>
      </w:r>
      <w:r w:rsidR="00140512">
        <w:rPr>
          <w:rFonts w:ascii="Times New Roman" w:eastAsia="Calibri" w:hAnsi="Times New Roman" w:cs="B Nazanin" w:hint="cs"/>
          <w:sz w:val="32"/>
          <w:szCs w:val="32"/>
          <w:rtl/>
          <w:lang w:bidi="fa-IR"/>
        </w:rPr>
        <w:t>ی</w:t>
      </w:r>
      <w:r w:rsidRPr="001B62C9">
        <w:rPr>
          <w:rFonts w:ascii="Times New Roman" w:eastAsia="Calibri" w:hAnsi="Times New Roman" w:cs="B Nazanin" w:hint="cs"/>
          <w:sz w:val="32"/>
          <w:szCs w:val="32"/>
          <w:rtl/>
          <w:lang w:bidi="fa-IR"/>
        </w:rPr>
        <w:t xml:space="preserve"> و سرعت بازیکنان فوتسال نخبه زن</w:t>
      </w:r>
    </w:p>
    <w:p w:rsidR="001B62C9" w:rsidRDefault="001B62C9" w:rsidP="001B62C9">
      <w:pPr>
        <w:spacing w:line="240" w:lineRule="auto"/>
        <w:jc w:val="center"/>
        <w:rPr>
          <w:rFonts w:eastAsia="Times New Roman"/>
          <w:i/>
          <w:szCs w:val="24"/>
          <w:lang w:bidi="fa-IR"/>
        </w:rPr>
      </w:pPr>
    </w:p>
    <w:p w:rsidR="002B328F" w:rsidRDefault="002B328F" w:rsidP="001B62C9">
      <w:pPr>
        <w:spacing w:line="240" w:lineRule="auto"/>
        <w:jc w:val="center"/>
        <w:rPr>
          <w:rFonts w:eastAsia="Times New Roman"/>
          <w:i/>
          <w:szCs w:val="24"/>
          <w:lang w:bidi="fa-IR"/>
        </w:rPr>
      </w:pPr>
    </w:p>
    <w:p w:rsidR="002B328F" w:rsidRDefault="002B328F" w:rsidP="001B62C9">
      <w:pPr>
        <w:spacing w:line="240" w:lineRule="auto"/>
        <w:jc w:val="center"/>
        <w:rPr>
          <w:rFonts w:eastAsia="Times New Roman"/>
          <w:i/>
          <w:szCs w:val="24"/>
          <w:lang w:bidi="fa-IR"/>
        </w:rPr>
      </w:pPr>
    </w:p>
    <w:p w:rsidR="002B328F" w:rsidRDefault="002B328F" w:rsidP="001B62C9">
      <w:pPr>
        <w:spacing w:line="240" w:lineRule="auto"/>
        <w:jc w:val="center"/>
        <w:rPr>
          <w:rFonts w:eastAsia="Times New Roman"/>
          <w:i/>
          <w:szCs w:val="24"/>
          <w:lang w:bidi="fa-IR"/>
        </w:rPr>
      </w:pPr>
    </w:p>
    <w:p w:rsidR="002B328F" w:rsidRPr="001B62C9" w:rsidRDefault="002B328F" w:rsidP="001B62C9">
      <w:pPr>
        <w:spacing w:line="240" w:lineRule="auto"/>
        <w:jc w:val="center"/>
        <w:rPr>
          <w:rFonts w:eastAsia="Times New Roman"/>
          <w:i/>
          <w:szCs w:val="24"/>
          <w:lang w:bidi="fa-IR"/>
        </w:rPr>
      </w:pPr>
    </w:p>
    <w:p w:rsidR="00140512" w:rsidRPr="00140512" w:rsidRDefault="00140512" w:rsidP="00140512">
      <w:pPr>
        <w:pStyle w:val="Heading4"/>
        <w:bidi/>
        <w:spacing w:line="276" w:lineRule="auto"/>
        <w:jc w:val="both"/>
        <w:rPr>
          <w:rFonts w:ascii="Times New Roman" w:eastAsia="Calibri" w:hAnsi="Times New Roman" w:cs="B Nazanin"/>
          <w:i w:val="0"/>
          <w:iCs w:val="0"/>
          <w:szCs w:val="24"/>
          <w:rtl/>
        </w:rPr>
      </w:pPr>
      <w:r w:rsidRPr="00140512">
        <w:rPr>
          <w:rFonts w:ascii="Times New Roman" w:eastAsia="Calibri" w:hAnsi="Times New Roman" w:cs="B Nazanin" w:hint="cs"/>
          <w:i w:val="0"/>
          <w:iCs w:val="0"/>
          <w:szCs w:val="24"/>
          <w:rtl/>
        </w:rPr>
        <w:t>چکيده:</w:t>
      </w:r>
    </w:p>
    <w:p w:rsidR="00140512" w:rsidRPr="00FE5693" w:rsidRDefault="00140512" w:rsidP="00FE5693">
      <w:pPr>
        <w:pStyle w:val="Heading4"/>
        <w:bidi/>
        <w:spacing w:line="360" w:lineRule="auto"/>
        <w:jc w:val="both"/>
        <w:rPr>
          <w:rFonts w:ascii="Times New Roman" w:eastAsia="Calibri" w:hAnsi="Times New Roman" w:cs="B Nazanin"/>
          <w:b w:val="0"/>
          <w:bCs w:val="0"/>
          <w:i w:val="0"/>
          <w:iCs w:val="0"/>
          <w:szCs w:val="24"/>
          <w:rtl/>
        </w:rPr>
      </w:pPr>
      <w:r w:rsidRPr="00140512">
        <w:rPr>
          <w:rFonts w:ascii="Times New Roman" w:eastAsia="Calibri" w:hAnsi="Times New Roman" w:cs="B Nazanin" w:hint="cs"/>
          <w:i w:val="0"/>
          <w:iCs w:val="0"/>
          <w:szCs w:val="24"/>
          <w:rtl/>
        </w:rPr>
        <w:t>سابقه و هدف:</w:t>
      </w:r>
      <w:r w:rsidRPr="00140512">
        <w:rPr>
          <w:rFonts w:hint="cs"/>
          <w:i w:val="0"/>
          <w:iCs w:val="0"/>
          <w:szCs w:val="24"/>
          <w:rtl/>
        </w:rPr>
        <w:t xml:space="preserve"> </w:t>
      </w:r>
      <w:r w:rsidR="001B62C9" w:rsidRPr="00FE5693">
        <w:rPr>
          <w:rFonts w:ascii="Times New Roman" w:eastAsia="Calibri" w:hAnsi="Times New Roman" w:cs="B Nazanin" w:hint="cs"/>
          <w:b w:val="0"/>
          <w:bCs w:val="0"/>
          <w:i w:val="0"/>
          <w:iCs w:val="0"/>
          <w:szCs w:val="24"/>
          <w:rtl/>
        </w:rPr>
        <w:t>هدف ا</w:t>
      </w:r>
      <w:r w:rsidRPr="00FE5693">
        <w:rPr>
          <w:rFonts w:ascii="Times New Roman" w:eastAsia="Calibri" w:hAnsi="Times New Roman" w:cs="B Nazanin" w:hint="cs"/>
          <w:b w:val="0"/>
          <w:bCs w:val="0"/>
          <w:i w:val="0"/>
          <w:iCs w:val="0"/>
          <w:szCs w:val="24"/>
          <w:rtl/>
        </w:rPr>
        <w:t>ز این تحقیق،</w:t>
      </w:r>
      <w:r w:rsidRPr="00FE5693">
        <w:rPr>
          <w:rFonts w:ascii="Times New Roman" w:eastAsia="Calibri" w:hAnsi="Times New Roman" w:cs="B Nazanin"/>
          <w:b w:val="0"/>
          <w:bCs w:val="0"/>
          <w:i w:val="0"/>
          <w:iCs w:val="0"/>
          <w:szCs w:val="24"/>
          <w:rtl/>
        </w:rPr>
        <w:t xml:space="preserve"> مقا</w:t>
      </w:r>
      <w:r w:rsidRPr="00FE5693">
        <w:rPr>
          <w:rFonts w:ascii="Times New Roman" w:eastAsia="Calibri" w:hAnsi="Times New Roman" w:cs="B Nazanin" w:hint="cs"/>
          <w:b w:val="0"/>
          <w:bCs w:val="0"/>
          <w:i w:val="0"/>
          <w:iCs w:val="0"/>
          <w:szCs w:val="24"/>
          <w:rtl/>
        </w:rPr>
        <w:t xml:space="preserve">یسه </w:t>
      </w:r>
      <w:r w:rsidRPr="00FE5693">
        <w:rPr>
          <w:rFonts w:ascii="Times New Roman" w:eastAsia="Calibri" w:hAnsi="Times New Roman" w:cs="B Nazanin"/>
          <w:b w:val="0"/>
          <w:bCs w:val="0"/>
          <w:i w:val="0"/>
          <w:iCs w:val="0"/>
          <w:szCs w:val="24"/>
          <w:rtl/>
        </w:rPr>
        <w:t>تمر</w:t>
      </w:r>
      <w:r w:rsidRPr="00FE5693">
        <w:rPr>
          <w:rFonts w:ascii="Times New Roman" w:eastAsia="Calibri" w:hAnsi="Times New Roman" w:cs="B Nazanin" w:hint="cs"/>
          <w:b w:val="0"/>
          <w:bCs w:val="0"/>
          <w:i w:val="0"/>
          <w:iCs w:val="0"/>
          <w:szCs w:val="24"/>
          <w:rtl/>
        </w:rPr>
        <w:t>ین‌های پل</w:t>
      </w:r>
      <w:r w:rsidR="001B62C9" w:rsidRPr="00FE5693">
        <w:rPr>
          <w:rFonts w:ascii="Times New Roman" w:eastAsia="Calibri" w:hAnsi="Times New Roman" w:cs="B Nazanin" w:hint="cs"/>
          <w:b w:val="0"/>
          <w:bCs w:val="0"/>
          <w:i w:val="0"/>
          <w:iCs w:val="0"/>
          <w:szCs w:val="24"/>
          <w:rtl/>
        </w:rPr>
        <w:t xml:space="preserve">یومتریک در آب و خشکی بر توان </w:t>
      </w:r>
      <w:r w:rsidRPr="00FE5693">
        <w:rPr>
          <w:rFonts w:ascii="Times New Roman" w:eastAsia="Calibri" w:hAnsi="Times New Roman" w:cs="B Nazanin"/>
          <w:b w:val="0"/>
          <w:bCs w:val="0"/>
          <w:i w:val="0"/>
          <w:iCs w:val="0"/>
          <w:szCs w:val="24"/>
          <w:rtl/>
        </w:rPr>
        <w:t>ب</w:t>
      </w:r>
      <w:r w:rsidRPr="00FE5693">
        <w:rPr>
          <w:rFonts w:ascii="Times New Roman" w:eastAsia="Calibri" w:hAnsi="Times New Roman" w:cs="B Nazanin" w:hint="cs"/>
          <w:b w:val="0"/>
          <w:bCs w:val="0"/>
          <w:i w:val="0"/>
          <w:iCs w:val="0"/>
          <w:szCs w:val="24"/>
          <w:rtl/>
        </w:rPr>
        <w:t>ی‌هوازی</w:t>
      </w:r>
      <w:r w:rsidR="001B62C9" w:rsidRPr="00FE5693">
        <w:rPr>
          <w:rFonts w:ascii="Times New Roman" w:eastAsia="Calibri" w:hAnsi="Times New Roman" w:cs="B Nazanin" w:hint="cs"/>
          <w:b w:val="0"/>
          <w:bCs w:val="0"/>
          <w:i w:val="0"/>
          <w:iCs w:val="0"/>
          <w:szCs w:val="24"/>
          <w:rtl/>
        </w:rPr>
        <w:t>،</w:t>
      </w:r>
      <w:r w:rsidRPr="00FE5693">
        <w:rPr>
          <w:rFonts w:ascii="Times New Roman" w:eastAsia="Calibri" w:hAnsi="Times New Roman" w:cs="B Nazanin" w:hint="cs"/>
          <w:b w:val="0"/>
          <w:bCs w:val="0"/>
          <w:i w:val="0"/>
          <w:iCs w:val="0"/>
          <w:szCs w:val="24"/>
          <w:rtl/>
        </w:rPr>
        <w:t xml:space="preserve"> </w:t>
      </w:r>
      <w:r w:rsidR="001B62C9" w:rsidRPr="00FE5693">
        <w:rPr>
          <w:rFonts w:ascii="Times New Roman" w:eastAsia="Calibri" w:hAnsi="Times New Roman" w:cs="B Nazanin" w:hint="cs"/>
          <w:b w:val="0"/>
          <w:bCs w:val="0"/>
          <w:i w:val="0"/>
          <w:iCs w:val="0"/>
          <w:szCs w:val="24"/>
          <w:rtl/>
        </w:rPr>
        <w:t>چابکی و سرعت بازیکنان فوتسال نخبه زن بود</w:t>
      </w:r>
      <w:r w:rsidR="003834B5" w:rsidRPr="00FE5693">
        <w:rPr>
          <w:rFonts w:ascii="Times New Roman" w:eastAsia="Calibri" w:hAnsi="Times New Roman" w:cs="B Nazanin" w:hint="cs"/>
          <w:b w:val="0"/>
          <w:bCs w:val="0"/>
          <w:i w:val="0"/>
          <w:iCs w:val="0"/>
          <w:szCs w:val="24"/>
          <w:rtl/>
        </w:rPr>
        <w:t>.</w:t>
      </w:r>
    </w:p>
    <w:p w:rsidR="00140512" w:rsidRPr="00FE5693" w:rsidRDefault="00140512" w:rsidP="00FE5693">
      <w:pPr>
        <w:bidi/>
        <w:spacing w:line="360" w:lineRule="auto"/>
        <w:jc w:val="both"/>
        <w:rPr>
          <w:rFonts w:ascii="Times New Roman" w:eastAsia="Calibri" w:hAnsi="Times New Roman" w:cs="B Nazanin"/>
          <w:szCs w:val="24"/>
          <w:rtl/>
          <w:lang w:bidi="fa-IR"/>
        </w:rPr>
      </w:pPr>
      <w:r w:rsidRPr="00140512">
        <w:rPr>
          <w:rFonts w:ascii="Times New Roman" w:eastAsia="Calibri" w:hAnsi="Times New Roman" w:cs="B Nazanin" w:hint="cs"/>
          <w:b/>
          <w:bCs/>
          <w:szCs w:val="24"/>
          <w:rtl/>
        </w:rPr>
        <w:t>مواد و روش</w:t>
      </w:r>
      <w:r w:rsidRPr="00140512">
        <w:rPr>
          <w:rFonts w:ascii="Times New Roman" w:eastAsia="Calibri" w:hAnsi="Times New Roman" w:cs="B Nazanin" w:hint="cs"/>
          <w:b/>
          <w:bCs/>
          <w:szCs w:val="24"/>
          <w:rtl/>
        </w:rPr>
        <w:softHyphen/>
        <w:t xml:space="preserve">ها: </w:t>
      </w:r>
      <w:r w:rsidR="001B62C9" w:rsidRPr="00FE5693">
        <w:rPr>
          <w:rFonts w:ascii="Times New Roman" w:eastAsia="Calibri" w:hAnsi="Times New Roman" w:cs="B Nazanin" w:hint="cs"/>
          <w:szCs w:val="24"/>
          <w:rtl/>
          <w:lang w:bidi="fa-IR"/>
        </w:rPr>
        <w:t xml:space="preserve">به این منظور تعداد 24 نفر از بازیکنان فوتسال لیگ برتر بانوان ایران </w:t>
      </w:r>
      <w:r w:rsidRPr="00FE5693">
        <w:rPr>
          <w:rFonts w:ascii="Times New Roman" w:eastAsia="Calibri" w:hAnsi="Times New Roman" w:cs="B Nazanin"/>
          <w:szCs w:val="24"/>
          <w:rtl/>
          <w:lang w:bidi="fa-IR"/>
        </w:rPr>
        <w:t>بارده</w:t>
      </w:r>
      <w:r w:rsidR="001B62C9" w:rsidRPr="00FE5693">
        <w:rPr>
          <w:rFonts w:ascii="Times New Roman" w:eastAsia="Calibri" w:hAnsi="Times New Roman" w:cs="B Nazanin" w:hint="cs"/>
          <w:szCs w:val="24"/>
          <w:rtl/>
          <w:lang w:bidi="fa-IR"/>
        </w:rPr>
        <w:t xml:space="preserve"> سنی 20-30 سال و با حداقل 2 سال فعالیت در لیگ برتر </w:t>
      </w:r>
      <w:r w:rsidRPr="00FE5693">
        <w:rPr>
          <w:rFonts w:ascii="Times New Roman" w:eastAsia="Calibri" w:hAnsi="Times New Roman" w:cs="B Nazanin"/>
          <w:szCs w:val="24"/>
          <w:rtl/>
          <w:lang w:bidi="fa-IR"/>
        </w:rPr>
        <w:t>به‌طور</w:t>
      </w:r>
      <w:r w:rsidR="001B62C9" w:rsidRPr="00FE5693">
        <w:rPr>
          <w:rFonts w:ascii="Times New Roman" w:eastAsia="Calibri" w:hAnsi="Times New Roman" w:cs="B Nazanin" w:hint="cs"/>
          <w:szCs w:val="24"/>
          <w:rtl/>
          <w:lang w:bidi="fa-IR"/>
        </w:rPr>
        <w:t xml:space="preserve"> داوطلب شرکت کردند.</w:t>
      </w:r>
      <w:r w:rsidR="00FE5693">
        <w:rPr>
          <w:rFonts w:ascii="Times New Roman" w:eastAsia="Calibri" w:hAnsi="Times New Roman" w:cs="B Nazanin" w:hint="cs"/>
          <w:szCs w:val="24"/>
          <w:rtl/>
          <w:lang w:bidi="fa-IR"/>
        </w:rPr>
        <w:t xml:space="preserve"> </w:t>
      </w:r>
      <w:r w:rsidRPr="00FE5693">
        <w:rPr>
          <w:rFonts w:ascii="Times New Roman" w:eastAsia="Calibri" w:hAnsi="Times New Roman" w:cs="B Nazanin"/>
          <w:szCs w:val="24"/>
          <w:rtl/>
          <w:lang w:bidi="fa-IR"/>
        </w:rPr>
        <w:t>آزمودن</w:t>
      </w:r>
      <w:r w:rsidRPr="00FE5693">
        <w:rPr>
          <w:rFonts w:ascii="Times New Roman" w:eastAsia="Calibri" w:hAnsi="Times New Roman" w:cs="B Nazanin" w:hint="cs"/>
          <w:szCs w:val="24"/>
          <w:rtl/>
          <w:lang w:bidi="fa-IR"/>
        </w:rPr>
        <w:t>ی‌ها</w:t>
      </w:r>
      <w:r w:rsidR="001B62C9" w:rsidRPr="00FE5693">
        <w:rPr>
          <w:rFonts w:ascii="Times New Roman" w:eastAsia="Calibri" w:hAnsi="Times New Roman" w:cs="B Nazanin" w:hint="cs"/>
          <w:szCs w:val="24"/>
          <w:rtl/>
          <w:lang w:bidi="fa-IR"/>
        </w:rPr>
        <w:t xml:space="preserve"> </w:t>
      </w:r>
      <w:r w:rsidRPr="00FE5693">
        <w:rPr>
          <w:rFonts w:ascii="Times New Roman" w:eastAsia="Calibri" w:hAnsi="Times New Roman" w:cs="B Nazanin"/>
          <w:szCs w:val="24"/>
          <w:rtl/>
          <w:lang w:bidi="fa-IR"/>
        </w:rPr>
        <w:t>به‌طور</w:t>
      </w:r>
      <w:r w:rsidR="001B62C9" w:rsidRPr="00FE5693">
        <w:rPr>
          <w:rFonts w:ascii="Times New Roman" w:eastAsia="Calibri" w:hAnsi="Times New Roman" w:cs="B Nazanin" w:hint="cs"/>
          <w:szCs w:val="24"/>
          <w:rtl/>
          <w:lang w:bidi="fa-IR"/>
        </w:rPr>
        <w:t xml:space="preserve"> تصادفی به دو گروه خشکی و آبی و یک گروه کنترل تقسیم شدند.</w:t>
      </w:r>
      <w:r w:rsidRPr="00FE5693">
        <w:rPr>
          <w:rFonts w:ascii="Times New Roman" w:eastAsia="Calibri" w:hAnsi="Times New Roman" w:cs="B Nazanin"/>
          <w:szCs w:val="24"/>
          <w:rtl/>
          <w:lang w:bidi="fa-IR"/>
        </w:rPr>
        <w:t xml:space="preserve"> هر</w:t>
      </w:r>
      <w:r w:rsidR="001B62C9" w:rsidRPr="00FE5693">
        <w:rPr>
          <w:rFonts w:ascii="Times New Roman" w:eastAsia="Calibri" w:hAnsi="Times New Roman" w:cs="B Nazanin" w:hint="cs"/>
          <w:szCs w:val="24"/>
          <w:rtl/>
          <w:lang w:bidi="fa-IR"/>
        </w:rPr>
        <w:t xml:space="preserve"> دو گروه </w:t>
      </w:r>
      <w:r w:rsidRPr="00FE5693">
        <w:rPr>
          <w:rFonts w:ascii="Times New Roman" w:eastAsia="Calibri" w:hAnsi="Times New Roman" w:cs="B Nazanin"/>
          <w:szCs w:val="24"/>
          <w:rtl/>
          <w:lang w:bidi="fa-IR"/>
        </w:rPr>
        <w:t>تجرب</w:t>
      </w:r>
      <w:r w:rsidRPr="00FE5693">
        <w:rPr>
          <w:rFonts w:ascii="Times New Roman" w:eastAsia="Calibri" w:hAnsi="Times New Roman" w:cs="B Nazanin" w:hint="cs"/>
          <w:szCs w:val="24"/>
          <w:rtl/>
          <w:lang w:bidi="fa-IR"/>
        </w:rPr>
        <w:t>ی</w:t>
      </w:r>
      <w:r w:rsidRPr="00FE5693">
        <w:rPr>
          <w:rFonts w:ascii="Times New Roman" w:eastAsia="Calibri" w:hAnsi="Times New Roman" w:cs="B Nazanin"/>
          <w:szCs w:val="24"/>
          <w:rtl/>
          <w:lang w:bidi="fa-IR"/>
        </w:rPr>
        <w:t xml:space="preserve"> (</w:t>
      </w:r>
      <w:r w:rsidR="001B62C9" w:rsidRPr="00FE5693">
        <w:rPr>
          <w:rFonts w:ascii="Times New Roman" w:eastAsia="Calibri" w:hAnsi="Times New Roman" w:cs="B Nazanin" w:hint="cs"/>
          <w:szCs w:val="24"/>
          <w:rtl/>
          <w:lang w:bidi="fa-IR"/>
        </w:rPr>
        <w:t>خشکی و آبی)</w:t>
      </w:r>
      <w:r w:rsidRPr="00FE5693">
        <w:rPr>
          <w:rFonts w:ascii="Times New Roman" w:eastAsia="Calibri" w:hAnsi="Times New Roman" w:cs="B Nazanin" w:hint="cs"/>
          <w:szCs w:val="24"/>
          <w:rtl/>
          <w:lang w:bidi="fa-IR"/>
        </w:rPr>
        <w:t xml:space="preserve"> </w:t>
      </w:r>
      <w:r w:rsidR="001B62C9" w:rsidRPr="00FE5693">
        <w:rPr>
          <w:rFonts w:ascii="Times New Roman" w:eastAsia="Calibri" w:hAnsi="Times New Roman" w:cs="B Nazanin" w:hint="cs"/>
          <w:szCs w:val="24"/>
          <w:rtl/>
          <w:lang w:bidi="fa-IR"/>
        </w:rPr>
        <w:t>به مدت 8</w:t>
      </w:r>
      <w:r w:rsidRPr="00FE5693">
        <w:rPr>
          <w:rFonts w:ascii="Times New Roman" w:eastAsia="Calibri" w:hAnsi="Times New Roman" w:cs="B Nazanin"/>
          <w:szCs w:val="24"/>
          <w:rtl/>
          <w:lang w:bidi="fa-IR"/>
        </w:rPr>
        <w:t xml:space="preserve"> هفته</w:t>
      </w:r>
      <w:r w:rsidR="001B62C9" w:rsidRPr="00FE5693">
        <w:rPr>
          <w:rFonts w:ascii="Times New Roman" w:eastAsia="Calibri" w:hAnsi="Times New Roman" w:cs="B Nazanin" w:hint="cs"/>
          <w:szCs w:val="24"/>
          <w:rtl/>
          <w:lang w:bidi="fa-IR"/>
        </w:rPr>
        <w:t>،3</w:t>
      </w:r>
      <w:r w:rsidRPr="00FE5693">
        <w:rPr>
          <w:rFonts w:ascii="Times New Roman" w:eastAsia="Calibri" w:hAnsi="Times New Roman" w:cs="B Nazanin" w:hint="cs"/>
          <w:szCs w:val="24"/>
          <w:rtl/>
          <w:lang w:bidi="fa-IR"/>
        </w:rPr>
        <w:t xml:space="preserve"> </w:t>
      </w:r>
      <w:r w:rsidR="001B62C9" w:rsidRPr="00FE5693">
        <w:rPr>
          <w:rFonts w:ascii="Times New Roman" w:eastAsia="Calibri" w:hAnsi="Times New Roman" w:cs="B Nazanin" w:hint="cs"/>
          <w:szCs w:val="24"/>
          <w:rtl/>
          <w:lang w:bidi="fa-IR"/>
        </w:rPr>
        <w:t xml:space="preserve">روز در هفته بر اساس برنامه تمرینی </w:t>
      </w:r>
      <w:r w:rsidRPr="00FE5693">
        <w:rPr>
          <w:rFonts w:ascii="Times New Roman" w:eastAsia="Calibri" w:hAnsi="Times New Roman" w:cs="B Nazanin"/>
          <w:szCs w:val="24"/>
          <w:rtl/>
          <w:lang w:bidi="fa-IR"/>
        </w:rPr>
        <w:t>تنظ</w:t>
      </w:r>
      <w:r w:rsidRPr="00FE5693">
        <w:rPr>
          <w:rFonts w:ascii="Times New Roman" w:eastAsia="Calibri" w:hAnsi="Times New Roman" w:cs="B Nazanin" w:hint="cs"/>
          <w:szCs w:val="24"/>
          <w:rtl/>
          <w:lang w:bidi="fa-IR"/>
        </w:rPr>
        <w:t>یم‌شده</w:t>
      </w:r>
      <w:r w:rsidR="001B62C9" w:rsidRPr="00FE5693">
        <w:rPr>
          <w:rFonts w:ascii="Times New Roman" w:eastAsia="Calibri" w:hAnsi="Times New Roman" w:cs="B Nazanin" w:hint="cs"/>
          <w:szCs w:val="24"/>
          <w:rtl/>
          <w:lang w:bidi="fa-IR"/>
        </w:rPr>
        <w:t xml:space="preserve"> به تمرین پرداختند.</w:t>
      </w:r>
      <w:r w:rsidRPr="00FE5693">
        <w:rPr>
          <w:rFonts w:ascii="Times New Roman" w:eastAsia="Calibri" w:hAnsi="Times New Roman" w:cs="B Nazanin" w:hint="cs"/>
          <w:szCs w:val="24"/>
          <w:rtl/>
          <w:lang w:bidi="fa-IR"/>
        </w:rPr>
        <w:t xml:space="preserve"> </w:t>
      </w:r>
      <w:r w:rsidR="001B62C9" w:rsidRPr="00FE5693">
        <w:rPr>
          <w:rFonts w:ascii="Times New Roman" w:eastAsia="Calibri" w:hAnsi="Times New Roman" w:cs="B Nazanin" w:hint="cs"/>
          <w:szCs w:val="24"/>
          <w:rtl/>
          <w:lang w:bidi="fa-IR"/>
        </w:rPr>
        <w:t xml:space="preserve">توان </w:t>
      </w:r>
      <w:r w:rsidRPr="00FE5693">
        <w:rPr>
          <w:rFonts w:ascii="Times New Roman" w:eastAsia="Calibri" w:hAnsi="Times New Roman" w:cs="B Nazanin"/>
          <w:szCs w:val="24"/>
          <w:rtl/>
          <w:lang w:bidi="fa-IR"/>
        </w:rPr>
        <w:t>ب</w:t>
      </w:r>
      <w:r w:rsidRPr="00FE5693">
        <w:rPr>
          <w:rFonts w:ascii="Times New Roman" w:eastAsia="Calibri" w:hAnsi="Times New Roman" w:cs="B Nazanin" w:hint="cs"/>
          <w:szCs w:val="24"/>
          <w:rtl/>
          <w:lang w:bidi="fa-IR"/>
        </w:rPr>
        <w:t>ی‌هوازی</w:t>
      </w:r>
      <w:r w:rsidR="007D7DE0" w:rsidRPr="00FE5693">
        <w:rPr>
          <w:rFonts w:ascii="Times New Roman" w:eastAsia="Calibri" w:hAnsi="Times New Roman" w:cs="B Nazanin" w:hint="cs"/>
          <w:szCs w:val="24"/>
          <w:rtl/>
          <w:lang w:bidi="fa-IR"/>
        </w:rPr>
        <w:t>،</w:t>
      </w:r>
      <w:r w:rsidRPr="00FE5693">
        <w:rPr>
          <w:rFonts w:ascii="Times New Roman" w:eastAsia="Calibri" w:hAnsi="Times New Roman" w:cs="B Nazanin" w:hint="cs"/>
          <w:szCs w:val="24"/>
          <w:rtl/>
          <w:lang w:bidi="fa-IR"/>
        </w:rPr>
        <w:t xml:space="preserve"> </w:t>
      </w:r>
      <w:r w:rsidR="007D7DE0" w:rsidRPr="00FE5693">
        <w:rPr>
          <w:rFonts w:ascii="Times New Roman" w:eastAsia="Calibri" w:hAnsi="Times New Roman" w:cs="B Nazanin" w:hint="cs"/>
          <w:szCs w:val="24"/>
          <w:rtl/>
          <w:lang w:bidi="fa-IR"/>
        </w:rPr>
        <w:t xml:space="preserve">سرعت و چابکی </w:t>
      </w:r>
      <w:r w:rsidRPr="00FE5693">
        <w:rPr>
          <w:rFonts w:ascii="Times New Roman" w:eastAsia="Calibri" w:hAnsi="Times New Roman" w:cs="B Nazanin" w:hint="cs"/>
          <w:szCs w:val="24"/>
          <w:rtl/>
          <w:lang w:bidi="fa-IR"/>
        </w:rPr>
        <w:t>با استفاده از آزمون وین</w:t>
      </w:r>
      <w:r w:rsidR="001B62C9" w:rsidRPr="00FE5693">
        <w:rPr>
          <w:rFonts w:ascii="Times New Roman" w:eastAsia="Calibri" w:hAnsi="Times New Roman" w:cs="B Nazanin" w:hint="cs"/>
          <w:szCs w:val="24"/>
          <w:rtl/>
          <w:lang w:bidi="fa-IR"/>
        </w:rPr>
        <w:t>گیت،</w:t>
      </w:r>
      <w:r w:rsidR="007D7DE0" w:rsidRPr="00FE5693">
        <w:rPr>
          <w:rFonts w:ascii="Times New Roman" w:eastAsia="Calibri" w:hAnsi="Times New Roman" w:cs="B Nazanin" w:hint="cs"/>
          <w:szCs w:val="24"/>
          <w:rtl/>
          <w:lang w:bidi="fa-IR"/>
        </w:rPr>
        <w:t xml:space="preserve"> </w:t>
      </w:r>
      <w:r w:rsidR="001B62C9" w:rsidRPr="00FE5693">
        <w:rPr>
          <w:rFonts w:ascii="Times New Roman" w:eastAsia="Calibri" w:hAnsi="Times New Roman" w:cs="B Nazanin" w:hint="cs"/>
          <w:szCs w:val="24"/>
          <w:rtl/>
          <w:lang w:bidi="fa-IR"/>
        </w:rPr>
        <w:t>20 متر</w:t>
      </w:r>
      <w:r w:rsidRPr="00FE5693">
        <w:rPr>
          <w:rFonts w:ascii="Times New Roman" w:eastAsia="Calibri" w:hAnsi="Times New Roman" w:cs="B Nazanin" w:hint="cs"/>
          <w:szCs w:val="24"/>
          <w:rtl/>
          <w:lang w:bidi="fa-IR"/>
        </w:rPr>
        <w:t xml:space="preserve"> </w:t>
      </w:r>
      <w:r w:rsidR="007D7DE0" w:rsidRPr="00FE5693">
        <w:rPr>
          <w:rFonts w:ascii="Times New Roman" w:eastAsia="Calibri" w:hAnsi="Times New Roman" w:cs="B Nazanin" w:hint="cs"/>
          <w:szCs w:val="24"/>
          <w:rtl/>
          <w:lang w:bidi="fa-IR"/>
        </w:rPr>
        <w:t xml:space="preserve">سرعت و ایلینویز ثبل و بعد </w:t>
      </w:r>
      <w:r w:rsidR="001B62C9" w:rsidRPr="00FE5693">
        <w:rPr>
          <w:rFonts w:ascii="Times New Roman" w:eastAsia="Calibri" w:hAnsi="Times New Roman" w:cs="B Nazanin" w:hint="cs"/>
          <w:szCs w:val="24"/>
          <w:rtl/>
          <w:lang w:bidi="fa-IR"/>
        </w:rPr>
        <w:t xml:space="preserve">از </w:t>
      </w:r>
      <w:r w:rsidR="007D7DE0" w:rsidRPr="00FE5693">
        <w:rPr>
          <w:rFonts w:ascii="Times New Roman" w:eastAsia="Calibri" w:hAnsi="Times New Roman" w:cs="B Nazanin" w:hint="cs"/>
          <w:szCs w:val="24"/>
          <w:rtl/>
          <w:lang w:bidi="fa-IR"/>
        </w:rPr>
        <w:t>برنامه</w:t>
      </w:r>
      <w:r w:rsidR="001B62C9" w:rsidRPr="00FE5693">
        <w:rPr>
          <w:rFonts w:ascii="Times New Roman" w:eastAsia="Calibri" w:hAnsi="Times New Roman" w:cs="B Nazanin" w:hint="cs"/>
          <w:szCs w:val="24"/>
          <w:rtl/>
          <w:lang w:bidi="fa-IR"/>
        </w:rPr>
        <w:t xml:space="preserve"> تمرینی </w:t>
      </w:r>
      <w:r w:rsidRPr="00FE5693">
        <w:rPr>
          <w:rFonts w:ascii="Times New Roman" w:eastAsia="Calibri" w:hAnsi="Times New Roman" w:cs="B Nazanin"/>
          <w:szCs w:val="24"/>
          <w:rtl/>
          <w:lang w:bidi="fa-IR"/>
        </w:rPr>
        <w:t>اندازه‌گ</w:t>
      </w:r>
      <w:r w:rsidRPr="00FE5693">
        <w:rPr>
          <w:rFonts w:ascii="Times New Roman" w:eastAsia="Calibri" w:hAnsi="Times New Roman" w:cs="B Nazanin" w:hint="cs"/>
          <w:szCs w:val="24"/>
          <w:rtl/>
          <w:lang w:bidi="fa-IR"/>
        </w:rPr>
        <w:t>یری</w:t>
      </w:r>
      <w:r w:rsidR="001B62C9" w:rsidRPr="00FE5693">
        <w:rPr>
          <w:rFonts w:ascii="Times New Roman" w:eastAsia="Calibri" w:hAnsi="Times New Roman" w:cs="B Nazanin" w:hint="cs"/>
          <w:szCs w:val="24"/>
          <w:rtl/>
          <w:lang w:bidi="fa-IR"/>
        </w:rPr>
        <w:t xml:space="preserve"> شد</w:t>
      </w:r>
      <w:r w:rsidR="007D7DE0" w:rsidRPr="00FE5693">
        <w:rPr>
          <w:rFonts w:ascii="Times New Roman" w:eastAsia="Calibri" w:hAnsi="Times New Roman" w:cs="B Nazanin" w:hint="cs"/>
          <w:szCs w:val="24"/>
          <w:rtl/>
          <w:lang w:bidi="fa-IR"/>
        </w:rPr>
        <w:t>ند</w:t>
      </w:r>
      <w:r w:rsidR="001B62C9" w:rsidRPr="00FE5693">
        <w:rPr>
          <w:rFonts w:ascii="Times New Roman" w:eastAsia="Calibri" w:hAnsi="Times New Roman" w:cs="B Nazanin" w:hint="cs"/>
          <w:szCs w:val="24"/>
          <w:rtl/>
          <w:lang w:bidi="fa-IR"/>
        </w:rPr>
        <w:t>.</w:t>
      </w:r>
      <w:r w:rsidR="00FE5693">
        <w:rPr>
          <w:rFonts w:ascii="Times New Roman" w:eastAsia="Calibri" w:hAnsi="Times New Roman" w:cs="B Nazanin" w:hint="cs"/>
          <w:szCs w:val="24"/>
          <w:rtl/>
          <w:lang w:bidi="fa-IR"/>
        </w:rPr>
        <w:t xml:space="preserve"> </w:t>
      </w:r>
      <w:r w:rsidR="001B62C9" w:rsidRPr="00FE5693">
        <w:rPr>
          <w:rFonts w:ascii="Times New Roman" w:eastAsia="Calibri" w:hAnsi="Times New Roman" w:cs="B Nazanin" w:hint="cs"/>
          <w:szCs w:val="24"/>
          <w:rtl/>
          <w:lang w:bidi="fa-IR"/>
        </w:rPr>
        <w:t xml:space="preserve">برای </w:t>
      </w:r>
      <w:r w:rsidRPr="00FE5693">
        <w:rPr>
          <w:rFonts w:ascii="Times New Roman" w:eastAsia="Calibri" w:hAnsi="Times New Roman" w:cs="B Nazanin"/>
          <w:szCs w:val="24"/>
          <w:rtl/>
          <w:lang w:bidi="fa-IR"/>
        </w:rPr>
        <w:t>تجز</w:t>
      </w:r>
      <w:r w:rsidRPr="00FE5693">
        <w:rPr>
          <w:rFonts w:ascii="Times New Roman" w:eastAsia="Calibri" w:hAnsi="Times New Roman" w:cs="B Nazanin" w:hint="cs"/>
          <w:szCs w:val="24"/>
          <w:rtl/>
          <w:lang w:bidi="fa-IR"/>
        </w:rPr>
        <w:t>یه‌وتحلیل</w:t>
      </w:r>
      <w:r w:rsidR="001B62C9" w:rsidRPr="00FE5693">
        <w:rPr>
          <w:rFonts w:ascii="Times New Roman" w:eastAsia="Calibri" w:hAnsi="Times New Roman" w:cs="B Nazanin" w:hint="cs"/>
          <w:szCs w:val="24"/>
          <w:rtl/>
          <w:lang w:bidi="fa-IR"/>
        </w:rPr>
        <w:t xml:space="preserve"> اطلاعات از </w:t>
      </w:r>
      <w:r w:rsidRPr="00FE5693">
        <w:rPr>
          <w:rFonts w:ascii="Times New Roman" w:eastAsia="Calibri" w:hAnsi="Times New Roman" w:cs="B Nazanin"/>
          <w:szCs w:val="24"/>
          <w:rtl/>
          <w:lang w:bidi="fa-IR"/>
        </w:rPr>
        <w:t>روش‌ها</w:t>
      </w:r>
      <w:r w:rsidRPr="00FE5693">
        <w:rPr>
          <w:rFonts w:ascii="Times New Roman" w:eastAsia="Calibri" w:hAnsi="Times New Roman" w:cs="B Nazanin" w:hint="cs"/>
          <w:szCs w:val="24"/>
          <w:rtl/>
          <w:lang w:bidi="fa-IR"/>
        </w:rPr>
        <w:t>ی</w:t>
      </w:r>
      <w:r w:rsidR="001B62C9" w:rsidRPr="00FE5693">
        <w:rPr>
          <w:rFonts w:ascii="Times New Roman" w:eastAsia="Calibri" w:hAnsi="Times New Roman" w:cs="B Nazanin" w:hint="cs"/>
          <w:szCs w:val="24"/>
          <w:rtl/>
          <w:lang w:bidi="fa-IR"/>
        </w:rPr>
        <w:t xml:space="preserve"> آمار توصیفی و </w:t>
      </w:r>
      <w:r w:rsidRPr="00FE5693">
        <w:rPr>
          <w:rFonts w:ascii="Times New Roman" w:eastAsia="Calibri" w:hAnsi="Times New Roman" w:cs="B Nazanin"/>
          <w:szCs w:val="24"/>
          <w:rtl/>
          <w:lang w:bidi="fa-IR"/>
        </w:rPr>
        <w:t>استنباط</w:t>
      </w:r>
      <w:r w:rsidRPr="00FE5693">
        <w:rPr>
          <w:rFonts w:ascii="Times New Roman" w:eastAsia="Calibri" w:hAnsi="Times New Roman" w:cs="B Nazanin" w:hint="cs"/>
          <w:szCs w:val="24"/>
          <w:rtl/>
          <w:lang w:bidi="fa-IR"/>
        </w:rPr>
        <w:t>ی</w:t>
      </w:r>
      <w:r w:rsidRPr="00FE5693">
        <w:rPr>
          <w:rFonts w:ascii="Times New Roman" w:eastAsia="Calibri" w:hAnsi="Times New Roman" w:cs="B Nazanin"/>
          <w:szCs w:val="24"/>
          <w:rtl/>
          <w:lang w:bidi="fa-IR"/>
        </w:rPr>
        <w:t xml:space="preserve"> (</w:t>
      </w:r>
      <w:r w:rsidR="001B62C9" w:rsidRPr="00FE5693">
        <w:rPr>
          <w:rFonts w:ascii="Times New Roman" w:eastAsia="Calibri" w:hAnsi="Times New Roman" w:cs="B Nazanin" w:hint="cs"/>
          <w:szCs w:val="24"/>
          <w:rtl/>
          <w:lang w:bidi="fa-IR"/>
        </w:rPr>
        <w:t>آزمون کلموگروف-اسمیرنف،</w:t>
      </w:r>
      <w:r w:rsidRPr="00FE5693">
        <w:rPr>
          <w:rFonts w:ascii="Times New Roman" w:eastAsia="Calibri" w:hAnsi="Times New Roman" w:cs="B Nazanin" w:hint="cs"/>
          <w:szCs w:val="24"/>
          <w:rtl/>
          <w:lang w:bidi="fa-IR"/>
        </w:rPr>
        <w:t xml:space="preserve"> تی استیودنت و </w:t>
      </w:r>
      <w:r w:rsidR="001B62C9" w:rsidRPr="00FE5693">
        <w:rPr>
          <w:rFonts w:ascii="Times New Roman" w:eastAsia="Calibri" w:hAnsi="Times New Roman" w:cs="B Nazanin" w:hint="cs"/>
          <w:szCs w:val="24"/>
          <w:rtl/>
          <w:lang w:bidi="fa-IR"/>
        </w:rPr>
        <w:t xml:space="preserve">تحلیل واریانس </w:t>
      </w:r>
      <w:r w:rsidRPr="00FE5693">
        <w:rPr>
          <w:rFonts w:ascii="Times New Roman" w:eastAsia="Calibri" w:hAnsi="Times New Roman" w:cs="B Nazanin" w:hint="cs"/>
          <w:szCs w:val="24"/>
          <w:rtl/>
          <w:lang w:bidi="fa-IR"/>
        </w:rPr>
        <w:t>یک‌طرفه</w:t>
      </w:r>
      <w:r w:rsidR="001B62C9" w:rsidRPr="00FE5693">
        <w:rPr>
          <w:rFonts w:ascii="Times New Roman" w:eastAsia="Calibri" w:hAnsi="Times New Roman" w:cs="B Nazanin" w:hint="cs"/>
          <w:szCs w:val="24"/>
          <w:rtl/>
          <w:lang w:bidi="fa-IR"/>
        </w:rPr>
        <w:t>) استفاده شد.</w:t>
      </w:r>
    </w:p>
    <w:p w:rsidR="001B62C9" w:rsidRDefault="00140512" w:rsidP="00FE5693">
      <w:pPr>
        <w:pStyle w:val="Heading4"/>
        <w:bidi/>
        <w:spacing w:line="360" w:lineRule="auto"/>
        <w:jc w:val="both"/>
        <w:rPr>
          <w:rFonts w:ascii="Times New Roman" w:eastAsia="Calibri" w:hAnsi="Times New Roman" w:cs="B Nazanin"/>
          <w:b w:val="0"/>
          <w:bCs w:val="0"/>
          <w:i w:val="0"/>
          <w:iCs w:val="0"/>
          <w:szCs w:val="24"/>
          <w:rtl/>
        </w:rPr>
      </w:pPr>
      <w:r w:rsidRPr="00140512">
        <w:rPr>
          <w:rFonts w:ascii="Times New Roman" w:eastAsia="Calibri" w:hAnsi="Times New Roman" w:cs="B Nazanin" w:hint="cs"/>
          <w:i w:val="0"/>
          <w:iCs w:val="0"/>
          <w:szCs w:val="24"/>
          <w:rtl/>
        </w:rPr>
        <w:t>يافته</w:t>
      </w:r>
      <w:r w:rsidRPr="00140512">
        <w:rPr>
          <w:rFonts w:ascii="Times New Roman" w:eastAsia="Calibri" w:hAnsi="Times New Roman" w:cs="B Nazanin" w:hint="cs"/>
          <w:i w:val="0"/>
          <w:iCs w:val="0"/>
          <w:szCs w:val="24"/>
          <w:rtl/>
        </w:rPr>
        <w:softHyphen/>
        <w:t>ها:</w:t>
      </w:r>
      <w:r w:rsidRPr="00140512">
        <w:rPr>
          <w:i w:val="0"/>
          <w:iCs w:val="0"/>
          <w:szCs w:val="24"/>
          <w:rtl/>
        </w:rPr>
        <w:t xml:space="preserve"> </w:t>
      </w:r>
      <w:r w:rsidR="001B62C9" w:rsidRPr="00140512">
        <w:rPr>
          <w:rFonts w:ascii="Times New Roman" w:eastAsia="Calibri" w:hAnsi="Times New Roman" w:cs="B Nazanin" w:hint="cs"/>
          <w:b w:val="0"/>
          <w:bCs w:val="0"/>
          <w:i w:val="0"/>
          <w:iCs w:val="0"/>
          <w:szCs w:val="24"/>
          <w:rtl/>
        </w:rPr>
        <w:t xml:space="preserve">نتایج حاصل </w:t>
      </w:r>
      <w:r>
        <w:rPr>
          <w:rFonts w:ascii="Times New Roman" w:eastAsia="Calibri" w:hAnsi="Times New Roman" w:cs="B Nazanin" w:hint="cs"/>
          <w:b w:val="0"/>
          <w:bCs w:val="0"/>
          <w:i w:val="0"/>
          <w:iCs w:val="0"/>
          <w:szCs w:val="24"/>
          <w:rtl/>
        </w:rPr>
        <w:t>از تحقیق نشان داد که تمرینات پل</w:t>
      </w:r>
      <w:r w:rsidR="001B62C9" w:rsidRPr="00140512">
        <w:rPr>
          <w:rFonts w:ascii="Times New Roman" w:eastAsia="Calibri" w:hAnsi="Times New Roman" w:cs="B Nazanin" w:hint="cs"/>
          <w:b w:val="0"/>
          <w:bCs w:val="0"/>
          <w:i w:val="0"/>
          <w:iCs w:val="0"/>
          <w:szCs w:val="24"/>
          <w:rtl/>
        </w:rPr>
        <w:t xml:space="preserve">یومتریک در آب و خشکی بر فاکتورهای توان </w:t>
      </w:r>
      <w:r>
        <w:rPr>
          <w:rFonts w:ascii="Times New Roman" w:eastAsia="Calibri" w:hAnsi="Times New Roman" w:cs="B Nazanin"/>
          <w:b w:val="0"/>
          <w:bCs w:val="0"/>
          <w:i w:val="0"/>
          <w:iCs w:val="0"/>
          <w:szCs w:val="24"/>
          <w:rtl/>
        </w:rPr>
        <w:t>ب</w:t>
      </w:r>
      <w:r>
        <w:rPr>
          <w:rFonts w:ascii="Times New Roman" w:eastAsia="Calibri" w:hAnsi="Times New Roman" w:cs="B Nazanin" w:hint="cs"/>
          <w:b w:val="0"/>
          <w:bCs w:val="0"/>
          <w:i w:val="0"/>
          <w:iCs w:val="0"/>
          <w:szCs w:val="24"/>
          <w:rtl/>
        </w:rPr>
        <w:t>ی‌هوازی</w:t>
      </w:r>
      <w:r w:rsidR="001B62C9" w:rsidRPr="00140512">
        <w:rPr>
          <w:rFonts w:ascii="Times New Roman" w:eastAsia="Calibri" w:hAnsi="Times New Roman" w:cs="B Nazanin" w:hint="cs"/>
          <w:b w:val="0"/>
          <w:bCs w:val="0"/>
          <w:i w:val="0"/>
          <w:iCs w:val="0"/>
          <w:szCs w:val="24"/>
          <w:rtl/>
        </w:rPr>
        <w:t>،</w:t>
      </w:r>
      <w:r>
        <w:rPr>
          <w:rFonts w:ascii="Times New Roman" w:eastAsia="Calibri" w:hAnsi="Times New Roman" w:cs="B Nazanin"/>
          <w:b w:val="0"/>
          <w:bCs w:val="0"/>
          <w:i w:val="0"/>
          <w:iCs w:val="0"/>
          <w:szCs w:val="24"/>
          <w:rtl/>
        </w:rPr>
        <w:t xml:space="preserve"> چابک</w:t>
      </w:r>
      <w:r>
        <w:rPr>
          <w:rFonts w:ascii="Times New Roman" w:eastAsia="Calibri" w:hAnsi="Times New Roman" w:cs="B Nazanin" w:hint="cs"/>
          <w:b w:val="0"/>
          <w:bCs w:val="0"/>
          <w:i w:val="0"/>
          <w:iCs w:val="0"/>
          <w:szCs w:val="24"/>
          <w:rtl/>
        </w:rPr>
        <w:t>ی</w:t>
      </w:r>
      <w:r w:rsidR="001B62C9" w:rsidRPr="00140512">
        <w:rPr>
          <w:rFonts w:ascii="Times New Roman" w:eastAsia="Calibri" w:hAnsi="Times New Roman" w:cs="B Nazanin" w:hint="cs"/>
          <w:b w:val="0"/>
          <w:bCs w:val="0"/>
          <w:i w:val="0"/>
          <w:iCs w:val="0"/>
          <w:szCs w:val="24"/>
          <w:rtl/>
        </w:rPr>
        <w:t xml:space="preserve"> و سرعت </w:t>
      </w:r>
      <w:r>
        <w:rPr>
          <w:rFonts w:ascii="Times New Roman" w:eastAsia="Calibri" w:hAnsi="Times New Roman" w:cs="B Nazanin"/>
          <w:b w:val="0"/>
          <w:bCs w:val="0"/>
          <w:i w:val="0"/>
          <w:iCs w:val="0"/>
          <w:szCs w:val="24"/>
          <w:rtl/>
        </w:rPr>
        <w:t>تأث</w:t>
      </w:r>
      <w:r>
        <w:rPr>
          <w:rFonts w:ascii="Times New Roman" w:eastAsia="Calibri" w:hAnsi="Times New Roman" w:cs="B Nazanin" w:hint="cs"/>
          <w:b w:val="0"/>
          <w:bCs w:val="0"/>
          <w:i w:val="0"/>
          <w:iCs w:val="0"/>
          <w:szCs w:val="24"/>
          <w:rtl/>
        </w:rPr>
        <w:t>یر</w:t>
      </w:r>
      <w:r w:rsidR="001B62C9" w:rsidRPr="00140512">
        <w:rPr>
          <w:rFonts w:ascii="Times New Roman" w:eastAsia="Calibri" w:hAnsi="Times New Roman" w:cs="B Nazanin" w:hint="cs"/>
          <w:b w:val="0"/>
          <w:bCs w:val="0"/>
          <w:i w:val="0"/>
          <w:iCs w:val="0"/>
          <w:szCs w:val="24"/>
          <w:rtl/>
        </w:rPr>
        <w:t xml:space="preserve"> </w:t>
      </w:r>
      <w:r>
        <w:rPr>
          <w:rFonts w:ascii="Times New Roman" w:eastAsia="Calibri" w:hAnsi="Times New Roman" w:cs="B Nazanin"/>
          <w:b w:val="0"/>
          <w:bCs w:val="0"/>
          <w:i w:val="0"/>
          <w:iCs w:val="0"/>
          <w:szCs w:val="24"/>
          <w:rtl/>
        </w:rPr>
        <w:t>معن</w:t>
      </w:r>
      <w:r>
        <w:rPr>
          <w:rFonts w:ascii="Times New Roman" w:eastAsia="Calibri" w:hAnsi="Times New Roman" w:cs="B Nazanin" w:hint="cs"/>
          <w:b w:val="0"/>
          <w:bCs w:val="0"/>
          <w:i w:val="0"/>
          <w:iCs w:val="0"/>
          <w:szCs w:val="24"/>
          <w:rtl/>
        </w:rPr>
        <w:t>ی‌داری</w:t>
      </w:r>
      <w:r w:rsidR="001B62C9" w:rsidRPr="00140512">
        <w:rPr>
          <w:rFonts w:ascii="Times New Roman" w:eastAsia="Calibri" w:hAnsi="Times New Roman" w:cs="B Nazanin" w:hint="cs"/>
          <w:b w:val="0"/>
          <w:bCs w:val="0"/>
          <w:i w:val="0"/>
          <w:iCs w:val="0"/>
          <w:szCs w:val="24"/>
          <w:rtl/>
        </w:rPr>
        <w:t xml:space="preserve"> دارد.</w:t>
      </w:r>
      <w:r>
        <w:rPr>
          <w:rFonts w:ascii="Times New Roman" w:eastAsia="Calibri" w:hAnsi="Times New Roman" w:cs="B Nazanin"/>
          <w:b w:val="0"/>
          <w:bCs w:val="0"/>
          <w:i w:val="0"/>
          <w:iCs w:val="0"/>
          <w:szCs w:val="24"/>
          <w:rtl/>
        </w:rPr>
        <w:t xml:space="preserve"> همچن</w:t>
      </w:r>
      <w:r>
        <w:rPr>
          <w:rFonts w:ascii="Times New Roman" w:eastAsia="Calibri" w:hAnsi="Times New Roman" w:cs="B Nazanin" w:hint="cs"/>
          <w:b w:val="0"/>
          <w:bCs w:val="0"/>
          <w:i w:val="0"/>
          <w:iCs w:val="0"/>
          <w:szCs w:val="24"/>
          <w:rtl/>
        </w:rPr>
        <w:t>ین</w:t>
      </w:r>
      <w:r w:rsidR="001B62C9" w:rsidRPr="00140512">
        <w:rPr>
          <w:rFonts w:ascii="Times New Roman" w:eastAsia="Calibri" w:hAnsi="Times New Roman" w:cs="B Nazanin" w:hint="cs"/>
          <w:b w:val="0"/>
          <w:bCs w:val="0"/>
          <w:i w:val="0"/>
          <w:iCs w:val="0"/>
          <w:szCs w:val="24"/>
          <w:rtl/>
        </w:rPr>
        <w:t xml:space="preserve"> مقایسه </w:t>
      </w:r>
      <w:r>
        <w:rPr>
          <w:rFonts w:ascii="Times New Roman" w:eastAsia="Calibri" w:hAnsi="Times New Roman" w:cs="B Nazanin"/>
          <w:b w:val="0"/>
          <w:bCs w:val="0"/>
          <w:i w:val="0"/>
          <w:iCs w:val="0"/>
          <w:szCs w:val="24"/>
          <w:rtl/>
        </w:rPr>
        <w:t>م</w:t>
      </w:r>
      <w:r>
        <w:rPr>
          <w:rFonts w:ascii="Times New Roman" w:eastAsia="Calibri" w:hAnsi="Times New Roman" w:cs="B Nazanin" w:hint="cs"/>
          <w:b w:val="0"/>
          <w:bCs w:val="0"/>
          <w:i w:val="0"/>
          <w:iCs w:val="0"/>
          <w:szCs w:val="24"/>
          <w:rtl/>
        </w:rPr>
        <w:t>یانگین‌ها</w:t>
      </w:r>
      <w:r w:rsidR="001B62C9" w:rsidRPr="00140512">
        <w:rPr>
          <w:rFonts w:ascii="Times New Roman" w:eastAsia="Calibri" w:hAnsi="Times New Roman" w:cs="B Nazanin" w:hint="cs"/>
          <w:b w:val="0"/>
          <w:bCs w:val="0"/>
          <w:i w:val="0"/>
          <w:iCs w:val="0"/>
          <w:szCs w:val="24"/>
          <w:rtl/>
        </w:rPr>
        <w:t xml:space="preserve"> بین دو گروه نشان داد که تفاوت </w:t>
      </w:r>
      <w:r>
        <w:rPr>
          <w:rFonts w:ascii="Times New Roman" w:eastAsia="Calibri" w:hAnsi="Times New Roman" w:cs="B Nazanin"/>
          <w:b w:val="0"/>
          <w:bCs w:val="0"/>
          <w:i w:val="0"/>
          <w:iCs w:val="0"/>
          <w:szCs w:val="24"/>
          <w:rtl/>
        </w:rPr>
        <w:t>معن</w:t>
      </w:r>
      <w:r>
        <w:rPr>
          <w:rFonts w:ascii="Times New Roman" w:eastAsia="Calibri" w:hAnsi="Times New Roman" w:cs="B Nazanin" w:hint="cs"/>
          <w:b w:val="0"/>
          <w:bCs w:val="0"/>
          <w:i w:val="0"/>
          <w:iCs w:val="0"/>
          <w:szCs w:val="24"/>
          <w:rtl/>
        </w:rPr>
        <w:t>ی‌داری</w:t>
      </w:r>
      <w:r w:rsidR="001B62C9" w:rsidRPr="00140512">
        <w:rPr>
          <w:rFonts w:ascii="Times New Roman" w:eastAsia="Calibri" w:hAnsi="Times New Roman" w:cs="B Nazanin" w:hint="cs"/>
          <w:b w:val="0"/>
          <w:bCs w:val="0"/>
          <w:i w:val="0"/>
          <w:iCs w:val="0"/>
          <w:szCs w:val="24"/>
          <w:rtl/>
        </w:rPr>
        <w:t xml:space="preserve"> در توان </w:t>
      </w:r>
      <w:r>
        <w:rPr>
          <w:rFonts w:ascii="Times New Roman" w:eastAsia="Calibri" w:hAnsi="Times New Roman" w:cs="B Nazanin"/>
          <w:b w:val="0"/>
          <w:bCs w:val="0"/>
          <w:i w:val="0"/>
          <w:iCs w:val="0"/>
          <w:szCs w:val="24"/>
          <w:rtl/>
        </w:rPr>
        <w:t>ب</w:t>
      </w:r>
      <w:r>
        <w:rPr>
          <w:rFonts w:ascii="Times New Roman" w:eastAsia="Calibri" w:hAnsi="Times New Roman" w:cs="B Nazanin" w:hint="cs"/>
          <w:b w:val="0"/>
          <w:bCs w:val="0"/>
          <w:i w:val="0"/>
          <w:iCs w:val="0"/>
          <w:szCs w:val="24"/>
          <w:rtl/>
        </w:rPr>
        <w:t>ی‌هوازی</w:t>
      </w:r>
      <w:r w:rsidR="001B62C9" w:rsidRPr="00140512">
        <w:rPr>
          <w:rFonts w:ascii="Times New Roman" w:eastAsia="Calibri" w:hAnsi="Times New Roman" w:cs="B Nazanin" w:hint="cs"/>
          <w:b w:val="0"/>
          <w:bCs w:val="0"/>
          <w:i w:val="0"/>
          <w:iCs w:val="0"/>
          <w:szCs w:val="24"/>
          <w:rtl/>
        </w:rPr>
        <w:t xml:space="preserve"> دو گروه تجربی وجود ندارد</w:t>
      </w:r>
      <w:r>
        <w:rPr>
          <w:rFonts w:ascii="Times New Roman" w:eastAsia="Calibri" w:hAnsi="Times New Roman" w:cs="B Nazanin" w:hint="cs"/>
          <w:b w:val="0"/>
          <w:bCs w:val="0"/>
          <w:i w:val="0"/>
          <w:iCs w:val="0"/>
          <w:szCs w:val="24"/>
          <w:rtl/>
        </w:rPr>
        <w:t xml:space="preserve"> </w:t>
      </w:r>
      <w:r w:rsidR="007D7DE0">
        <w:rPr>
          <w:rFonts w:ascii="Times New Roman" w:eastAsia="Calibri" w:hAnsi="Times New Roman" w:cs="B Nazanin" w:hint="cs"/>
          <w:b w:val="0"/>
          <w:bCs w:val="0"/>
          <w:i w:val="0"/>
          <w:iCs w:val="0"/>
          <w:szCs w:val="24"/>
          <w:rtl/>
        </w:rPr>
        <w:t>اما</w:t>
      </w:r>
      <w:r w:rsidR="001B62C9" w:rsidRPr="00140512">
        <w:rPr>
          <w:rFonts w:ascii="Times New Roman" w:eastAsia="Calibri" w:hAnsi="Times New Roman" w:cs="B Nazanin" w:hint="cs"/>
          <w:b w:val="0"/>
          <w:bCs w:val="0"/>
          <w:i w:val="0"/>
          <w:iCs w:val="0"/>
          <w:szCs w:val="24"/>
          <w:rtl/>
        </w:rPr>
        <w:t xml:space="preserve"> آزمون چابکی </w:t>
      </w:r>
      <w:r w:rsidR="007D7DE0">
        <w:rPr>
          <w:rFonts w:ascii="Times New Roman" w:eastAsia="Calibri" w:hAnsi="Times New Roman" w:cs="B Nazanin" w:hint="cs"/>
          <w:b w:val="0"/>
          <w:bCs w:val="0"/>
          <w:i w:val="0"/>
          <w:iCs w:val="0"/>
          <w:szCs w:val="24"/>
          <w:rtl/>
        </w:rPr>
        <w:t>در</w:t>
      </w:r>
      <w:r w:rsidR="001B62C9" w:rsidRPr="00140512">
        <w:rPr>
          <w:rFonts w:ascii="Times New Roman" w:eastAsia="Calibri" w:hAnsi="Times New Roman" w:cs="B Nazanin" w:hint="cs"/>
          <w:b w:val="0"/>
          <w:bCs w:val="0"/>
          <w:i w:val="0"/>
          <w:iCs w:val="0"/>
          <w:szCs w:val="24"/>
          <w:rtl/>
        </w:rPr>
        <w:t xml:space="preserve"> گروه آبی و آزمون سرعت </w:t>
      </w:r>
      <w:r w:rsidR="007D7DE0">
        <w:rPr>
          <w:rFonts w:ascii="Times New Roman" w:eastAsia="Calibri" w:hAnsi="Times New Roman" w:cs="B Nazanin" w:hint="cs"/>
          <w:b w:val="0"/>
          <w:bCs w:val="0"/>
          <w:i w:val="0"/>
          <w:iCs w:val="0"/>
          <w:szCs w:val="24"/>
          <w:rtl/>
        </w:rPr>
        <w:t>در</w:t>
      </w:r>
      <w:r w:rsidR="001B62C9" w:rsidRPr="00140512">
        <w:rPr>
          <w:rFonts w:ascii="Times New Roman" w:eastAsia="Calibri" w:hAnsi="Times New Roman" w:cs="B Nazanin" w:hint="cs"/>
          <w:b w:val="0"/>
          <w:bCs w:val="0"/>
          <w:i w:val="0"/>
          <w:iCs w:val="0"/>
          <w:szCs w:val="24"/>
          <w:rtl/>
        </w:rPr>
        <w:t xml:space="preserve"> گروه خشکی </w:t>
      </w:r>
      <w:r w:rsidR="007D7DE0">
        <w:rPr>
          <w:rFonts w:ascii="Times New Roman" w:eastAsia="Calibri" w:hAnsi="Times New Roman" w:cs="B Nazanin" w:hint="cs"/>
          <w:b w:val="0"/>
          <w:bCs w:val="0"/>
          <w:i w:val="0"/>
          <w:iCs w:val="0"/>
          <w:szCs w:val="24"/>
          <w:rtl/>
        </w:rPr>
        <w:t>برتری داشتند</w:t>
      </w:r>
      <w:r w:rsidR="001B62C9" w:rsidRPr="00140512">
        <w:rPr>
          <w:rFonts w:ascii="Times New Roman" w:eastAsia="Calibri" w:hAnsi="Times New Roman" w:cs="B Nazanin" w:hint="cs"/>
          <w:b w:val="0"/>
          <w:bCs w:val="0"/>
          <w:i w:val="0"/>
          <w:iCs w:val="0"/>
          <w:szCs w:val="24"/>
          <w:rtl/>
        </w:rPr>
        <w:t>.</w:t>
      </w:r>
    </w:p>
    <w:p w:rsidR="00140512" w:rsidRDefault="00140512" w:rsidP="00FE5693">
      <w:pPr>
        <w:bidi/>
        <w:spacing w:line="360" w:lineRule="auto"/>
        <w:rPr>
          <w:rFonts w:ascii="Times New Roman" w:eastAsia="Calibri" w:hAnsi="Times New Roman" w:cs="B Nazanin"/>
          <w:szCs w:val="24"/>
          <w:rtl/>
          <w:lang w:bidi="fa-IR"/>
        </w:rPr>
      </w:pPr>
      <w:r w:rsidRPr="00CA7468">
        <w:rPr>
          <w:rFonts w:ascii="Times New Roman" w:eastAsia="Calibri" w:hAnsi="Times New Roman" w:cs="B Nazanin" w:hint="cs"/>
          <w:b/>
          <w:bCs/>
          <w:szCs w:val="24"/>
          <w:rtl/>
          <w:lang w:bidi="fa-IR"/>
        </w:rPr>
        <w:t>نتيجه</w:t>
      </w:r>
      <w:r w:rsidRPr="00CA7468">
        <w:rPr>
          <w:rFonts w:ascii="Times New Roman" w:eastAsia="Calibri" w:hAnsi="Times New Roman" w:cs="B Nazanin" w:hint="cs"/>
          <w:b/>
          <w:bCs/>
          <w:szCs w:val="24"/>
          <w:rtl/>
          <w:lang w:bidi="fa-IR"/>
        </w:rPr>
        <w:softHyphen/>
        <w:t>گيري:</w:t>
      </w:r>
      <w:r w:rsidR="00CA7468" w:rsidRPr="00CA7468">
        <w:rPr>
          <w:rFonts w:ascii="Times New Roman" w:eastAsia="Calibri" w:hAnsi="Times New Roman" w:cs="B Nazanin" w:hint="cs"/>
          <w:szCs w:val="24"/>
          <w:rtl/>
          <w:lang w:bidi="fa-IR"/>
        </w:rPr>
        <w:t xml:space="preserve"> پیشنهاد می گردد جهت پیشرفت  فاکتور چابکی بازیکنان فوتسال نخبه زنان از تمرینات پلیومتریک در آب و فاکتور سرعت از تمرینات پلیومتریک در خشکی استفاده شود.</w:t>
      </w:r>
    </w:p>
    <w:p w:rsidR="00140512" w:rsidRDefault="00140512" w:rsidP="00A962DE">
      <w:pPr>
        <w:bidi/>
        <w:spacing w:line="360" w:lineRule="auto"/>
        <w:rPr>
          <w:rFonts w:ascii="Times New Roman" w:eastAsia="Calibri" w:hAnsi="Times New Roman" w:cs="B Nazanin"/>
          <w:szCs w:val="24"/>
          <w:rtl/>
          <w:lang w:bidi="fa-IR"/>
        </w:rPr>
      </w:pPr>
      <w:r w:rsidRPr="00CA7468">
        <w:rPr>
          <w:rFonts w:ascii="Times New Roman" w:eastAsia="Calibri" w:hAnsi="Times New Roman" w:cs="B Nazanin" w:hint="cs"/>
          <w:b/>
          <w:bCs/>
          <w:szCs w:val="24"/>
          <w:rtl/>
          <w:lang w:bidi="fa-IR"/>
        </w:rPr>
        <w:t>واژگان کليدي:</w:t>
      </w:r>
      <w:r w:rsidR="00CA7468" w:rsidRPr="00CA7468">
        <w:rPr>
          <w:rFonts w:ascii="Times New Roman" w:eastAsia="Calibri" w:hAnsi="Times New Roman" w:cs="B Nazanin" w:hint="cs"/>
          <w:szCs w:val="24"/>
          <w:rtl/>
          <w:lang w:bidi="fa-IR"/>
        </w:rPr>
        <w:t xml:space="preserve"> توان </w:t>
      </w:r>
      <w:r w:rsidR="00CA7468" w:rsidRPr="00CA7468">
        <w:rPr>
          <w:rFonts w:ascii="Times New Roman" w:eastAsia="Calibri" w:hAnsi="Times New Roman" w:cs="B Nazanin"/>
          <w:szCs w:val="24"/>
          <w:rtl/>
          <w:lang w:bidi="fa-IR"/>
        </w:rPr>
        <w:t>ب</w:t>
      </w:r>
      <w:r w:rsidR="00CA7468" w:rsidRPr="00CA7468">
        <w:rPr>
          <w:rFonts w:ascii="Times New Roman" w:eastAsia="Calibri" w:hAnsi="Times New Roman" w:cs="B Nazanin" w:hint="cs"/>
          <w:szCs w:val="24"/>
          <w:rtl/>
          <w:lang w:bidi="fa-IR"/>
        </w:rPr>
        <w:t>ی‌هوازی،</w:t>
      </w:r>
      <w:r w:rsidR="00CA7468" w:rsidRPr="00CA7468">
        <w:rPr>
          <w:rFonts w:ascii="Times New Roman" w:eastAsia="Calibri" w:hAnsi="Times New Roman" w:cs="B Nazanin"/>
          <w:szCs w:val="24"/>
          <w:rtl/>
          <w:lang w:bidi="fa-IR"/>
        </w:rPr>
        <w:t xml:space="preserve"> چابک</w:t>
      </w:r>
      <w:r w:rsidR="00CA7468" w:rsidRPr="00CA7468">
        <w:rPr>
          <w:rFonts w:ascii="Times New Roman" w:eastAsia="Calibri" w:hAnsi="Times New Roman" w:cs="B Nazanin" w:hint="cs"/>
          <w:szCs w:val="24"/>
          <w:rtl/>
          <w:lang w:bidi="fa-IR"/>
        </w:rPr>
        <w:t>ی، سرعت، تمرینات پلیومتریک در آب</w:t>
      </w:r>
      <w:r w:rsidR="00A962DE">
        <w:rPr>
          <w:rFonts w:ascii="Times New Roman" w:eastAsia="Calibri" w:hAnsi="Times New Roman" w:cs="B Nazanin" w:hint="cs"/>
          <w:szCs w:val="24"/>
          <w:rtl/>
          <w:lang w:bidi="fa-IR"/>
        </w:rPr>
        <w:t xml:space="preserve"> و </w:t>
      </w:r>
      <w:r w:rsidR="00CA7468" w:rsidRPr="00CA7468">
        <w:rPr>
          <w:rFonts w:ascii="Times New Roman" w:eastAsia="Calibri" w:hAnsi="Times New Roman" w:cs="B Nazanin" w:hint="cs"/>
          <w:szCs w:val="24"/>
          <w:rtl/>
          <w:lang w:bidi="fa-IR"/>
        </w:rPr>
        <w:t>خشکی، فوتسال</w:t>
      </w:r>
    </w:p>
    <w:p w:rsidR="00CA7468" w:rsidRDefault="00CA7468" w:rsidP="00CA7468">
      <w:pPr>
        <w:bidi/>
        <w:rPr>
          <w:rFonts w:ascii="Times New Roman" w:eastAsia="Calibri" w:hAnsi="Times New Roman" w:cs="B Nazanin"/>
          <w:szCs w:val="24"/>
          <w:rtl/>
          <w:lang w:bidi="fa-IR"/>
        </w:rPr>
      </w:pPr>
    </w:p>
    <w:p w:rsidR="00CA7468" w:rsidRPr="00FE5693" w:rsidRDefault="00CA7468" w:rsidP="00FE5693">
      <w:pPr>
        <w:bidi/>
        <w:jc w:val="center"/>
        <w:rPr>
          <w:rFonts w:ascii="Times New Roman" w:eastAsia="Calibri" w:hAnsi="Times New Roman" w:cs="B Nazanin"/>
          <w:sz w:val="32"/>
          <w:szCs w:val="32"/>
          <w:rtl/>
          <w:lang w:bidi="fa-IR"/>
        </w:rPr>
      </w:pPr>
    </w:p>
    <w:p w:rsidR="00CA7468" w:rsidRDefault="00CA7468" w:rsidP="00A962DE">
      <w:pPr>
        <w:jc w:val="center"/>
        <w:rPr>
          <w:rFonts w:asciiTheme="majorBidi" w:eastAsia="Calibri" w:hAnsiTheme="majorBidi" w:cstheme="majorBidi"/>
          <w:sz w:val="32"/>
          <w:szCs w:val="32"/>
          <w:lang w:bidi="fa-IR"/>
        </w:rPr>
      </w:pPr>
      <w:r w:rsidRPr="00FE5693">
        <w:rPr>
          <w:rFonts w:asciiTheme="majorBidi" w:eastAsia="Calibri" w:hAnsiTheme="majorBidi" w:cstheme="majorBidi"/>
          <w:sz w:val="32"/>
          <w:szCs w:val="32"/>
          <w:lang w:bidi="fa-IR"/>
        </w:rPr>
        <w:lastRenderedPageBreak/>
        <w:t>Compar</w:t>
      </w:r>
      <w:r w:rsidR="003834B5" w:rsidRPr="00FE5693">
        <w:rPr>
          <w:rFonts w:asciiTheme="majorBidi" w:eastAsia="Calibri" w:hAnsiTheme="majorBidi" w:cstheme="majorBidi"/>
          <w:sz w:val="32"/>
          <w:szCs w:val="32"/>
          <w:lang w:bidi="fa-IR"/>
        </w:rPr>
        <w:t>ative effect of land-and aquatic-based</w:t>
      </w:r>
      <w:r w:rsidRPr="00FE5693">
        <w:rPr>
          <w:rFonts w:asciiTheme="majorBidi" w:eastAsia="Calibri" w:hAnsiTheme="majorBidi" w:cstheme="majorBidi"/>
          <w:sz w:val="32"/>
          <w:szCs w:val="32"/>
          <w:lang w:bidi="fa-IR"/>
        </w:rPr>
        <w:t xml:space="preserve"> plyometric </w:t>
      </w:r>
      <w:r w:rsidR="003834B5" w:rsidRPr="00FE5693">
        <w:rPr>
          <w:rFonts w:asciiTheme="majorBidi" w:eastAsia="Calibri" w:hAnsiTheme="majorBidi" w:cstheme="majorBidi"/>
          <w:sz w:val="32"/>
          <w:szCs w:val="32"/>
          <w:lang w:bidi="fa-IR"/>
        </w:rPr>
        <w:t>training</w:t>
      </w:r>
      <w:r w:rsidRPr="00FE5693">
        <w:rPr>
          <w:rFonts w:asciiTheme="majorBidi" w:eastAsia="Calibri" w:hAnsiTheme="majorBidi" w:cstheme="majorBidi"/>
          <w:sz w:val="32"/>
          <w:szCs w:val="32"/>
          <w:lang w:bidi="fa-IR"/>
        </w:rPr>
        <w:t xml:space="preserve"> on anaerobic power, agility and speed of elite female </w:t>
      </w:r>
      <w:r w:rsidR="00A962DE" w:rsidRPr="00A962DE">
        <w:rPr>
          <w:rFonts w:asciiTheme="majorBidi" w:eastAsia="Calibri" w:hAnsiTheme="majorBidi" w:cstheme="majorBidi"/>
          <w:sz w:val="32"/>
          <w:szCs w:val="32"/>
          <w:lang w:bidi="fa-IR"/>
        </w:rPr>
        <w:t>futsal</w:t>
      </w:r>
      <w:r w:rsidRPr="00FE5693">
        <w:rPr>
          <w:rFonts w:asciiTheme="majorBidi" w:eastAsia="Calibri" w:hAnsiTheme="majorBidi" w:cstheme="majorBidi"/>
          <w:sz w:val="32"/>
          <w:szCs w:val="32"/>
          <w:lang w:bidi="fa-IR"/>
        </w:rPr>
        <w:t xml:space="preserve"> players</w:t>
      </w:r>
    </w:p>
    <w:p w:rsidR="00FE5693" w:rsidRDefault="00FE5693" w:rsidP="00FE5693">
      <w:pPr>
        <w:jc w:val="center"/>
        <w:rPr>
          <w:rFonts w:ascii="Times New Roman" w:eastAsia="Calibri" w:hAnsi="Times New Roman" w:cs="B Nazanin"/>
          <w:sz w:val="24"/>
          <w:szCs w:val="24"/>
          <w:lang w:bidi="fa-IR"/>
        </w:rPr>
      </w:pPr>
    </w:p>
    <w:p w:rsidR="002B328F" w:rsidRDefault="002B328F" w:rsidP="00FE5693">
      <w:pPr>
        <w:jc w:val="center"/>
        <w:rPr>
          <w:rFonts w:ascii="Times New Roman" w:eastAsia="Calibri" w:hAnsi="Times New Roman" w:cs="B Nazanin"/>
          <w:sz w:val="24"/>
          <w:szCs w:val="24"/>
          <w:lang w:bidi="fa-IR"/>
        </w:rPr>
      </w:pPr>
    </w:p>
    <w:p w:rsidR="002B328F" w:rsidRDefault="002B328F" w:rsidP="00FE5693">
      <w:pPr>
        <w:jc w:val="center"/>
        <w:rPr>
          <w:rFonts w:ascii="Times New Roman" w:eastAsia="Calibri" w:hAnsi="Times New Roman" w:cs="B Nazanin"/>
          <w:sz w:val="24"/>
          <w:szCs w:val="24"/>
          <w:lang w:bidi="fa-IR"/>
        </w:rPr>
      </w:pPr>
    </w:p>
    <w:p w:rsidR="002B328F" w:rsidRDefault="002B328F" w:rsidP="00FE5693">
      <w:pPr>
        <w:jc w:val="center"/>
        <w:rPr>
          <w:rFonts w:ascii="Times New Roman" w:eastAsia="Calibri" w:hAnsi="Times New Roman" w:cs="B Nazanin"/>
          <w:sz w:val="24"/>
          <w:szCs w:val="24"/>
          <w:lang w:bidi="fa-IR"/>
        </w:rPr>
      </w:pPr>
    </w:p>
    <w:p w:rsidR="002B328F" w:rsidRDefault="002B328F" w:rsidP="00FE5693">
      <w:pPr>
        <w:jc w:val="center"/>
        <w:rPr>
          <w:rFonts w:ascii="Times New Roman" w:eastAsia="Calibri" w:hAnsi="Times New Roman" w:cs="B Nazanin"/>
          <w:sz w:val="24"/>
          <w:szCs w:val="24"/>
          <w:lang w:bidi="fa-IR"/>
        </w:rPr>
      </w:pPr>
    </w:p>
    <w:p w:rsidR="002B328F" w:rsidRPr="00FE5693" w:rsidRDefault="002B328F" w:rsidP="00FE5693">
      <w:pPr>
        <w:jc w:val="center"/>
        <w:rPr>
          <w:rFonts w:asciiTheme="majorBidi" w:eastAsia="Calibri" w:hAnsiTheme="majorBidi" w:cstheme="majorBidi"/>
          <w:sz w:val="32"/>
          <w:szCs w:val="32"/>
          <w:lang w:bidi="fa-IR"/>
        </w:rPr>
      </w:pPr>
    </w:p>
    <w:p w:rsidR="0044357A" w:rsidRPr="00FE5693" w:rsidRDefault="006D2407" w:rsidP="00FE5693">
      <w:pPr>
        <w:rPr>
          <w:rFonts w:asciiTheme="majorBidi" w:hAnsiTheme="majorBidi" w:cstheme="majorBidi"/>
          <w:b/>
          <w:bCs/>
          <w:szCs w:val="24"/>
          <w:rtl/>
        </w:rPr>
      </w:pPr>
      <w:r w:rsidRPr="009744EB">
        <w:rPr>
          <w:rFonts w:asciiTheme="majorBidi" w:hAnsiTheme="majorBidi" w:cstheme="majorBidi"/>
          <w:b/>
          <w:bCs/>
          <w:szCs w:val="24"/>
        </w:rPr>
        <w:t>Abstract</w:t>
      </w:r>
    </w:p>
    <w:p w:rsidR="006D2407" w:rsidRPr="006D2407" w:rsidRDefault="006D2407" w:rsidP="00A962DE">
      <w:pPr>
        <w:spacing w:line="360" w:lineRule="auto"/>
        <w:rPr>
          <w:rFonts w:asciiTheme="majorBidi" w:eastAsia="Calibri" w:hAnsiTheme="majorBidi" w:cstheme="majorBidi"/>
          <w:sz w:val="24"/>
          <w:szCs w:val="24"/>
          <w:lang w:bidi="fa-IR"/>
        </w:rPr>
      </w:pPr>
      <w:r w:rsidRPr="006D2407">
        <w:rPr>
          <w:rFonts w:asciiTheme="majorBidi" w:eastAsia="Calibri" w:hAnsiTheme="majorBidi" w:cstheme="majorBidi"/>
          <w:b/>
          <w:bCs/>
          <w:sz w:val="24"/>
          <w:szCs w:val="24"/>
          <w:lang w:bidi="fa-IR"/>
        </w:rPr>
        <w:t>Background &amp; aim:</w:t>
      </w:r>
      <w:r w:rsidRPr="006D2407">
        <w:rPr>
          <w:rFonts w:asciiTheme="majorBidi" w:eastAsia="Calibri" w:hAnsiTheme="majorBidi" w:cstheme="majorBidi"/>
          <w:sz w:val="24"/>
          <w:szCs w:val="24"/>
          <w:lang w:bidi="fa-IR"/>
        </w:rPr>
        <w:t xml:space="preserve"> The aim of this study was to comparative effect of land-and aquatic-based plyometric training on anaerobic power, agility and speed of elite female </w:t>
      </w:r>
      <w:r w:rsidR="00A962DE" w:rsidRPr="00A962DE">
        <w:rPr>
          <w:rFonts w:asciiTheme="majorBidi" w:eastAsia="Calibri" w:hAnsiTheme="majorBidi" w:cstheme="majorBidi"/>
          <w:sz w:val="24"/>
          <w:szCs w:val="24"/>
          <w:lang w:bidi="fa-IR"/>
        </w:rPr>
        <w:t>futsal</w:t>
      </w:r>
      <w:r w:rsidR="00A962DE">
        <w:rPr>
          <w:rFonts w:asciiTheme="majorBidi" w:eastAsia="Calibri" w:hAnsiTheme="majorBidi" w:cstheme="majorBidi"/>
          <w:sz w:val="24"/>
          <w:szCs w:val="24"/>
          <w:lang w:bidi="fa-IR"/>
        </w:rPr>
        <w:t xml:space="preserve"> </w:t>
      </w:r>
      <w:r w:rsidRPr="006D2407">
        <w:rPr>
          <w:rFonts w:asciiTheme="majorBidi" w:eastAsia="Calibri" w:hAnsiTheme="majorBidi" w:cstheme="majorBidi"/>
          <w:sz w:val="24"/>
          <w:szCs w:val="24"/>
          <w:lang w:bidi="fa-IR"/>
        </w:rPr>
        <w:t>players</w:t>
      </w:r>
      <w:r>
        <w:rPr>
          <w:rFonts w:asciiTheme="majorBidi" w:eastAsia="Calibri" w:hAnsiTheme="majorBidi" w:cstheme="majorBidi"/>
          <w:sz w:val="24"/>
          <w:szCs w:val="24"/>
          <w:lang w:bidi="fa-IR"/>
        </w:rPr>
        <w:t>.</w:t>
      </w:r>
    </w:p>
    <w:p w:rsidR="006D2407" w:rsidRPr="006D2407" w:rsidRDefault="006D2407" w:rsidP="00A962DE">
      <w:pPr>
        <w:spacing w:line="360" w:lineRule="auto"/>
        <w:jc w:val="both"/>
        <w:rPr>
          <w:rFonts w:asciiTheme="majorBidi" w:eastAsia="Calibri" w:hAnsiTheme="majorBidi" w:cstheme="majorBidi"/>
          <w:sz w:val="24"/>
          <w:szCs w:val="24"/>
          <w:rtl/>
          <w:lang w:bidi="fa-IR"/>
        </w:rPr>
      </w:pPr>
      <w:r w:rsidRPr="006D2407">
        <w:rPr>
          <w:rFonts w:asciiTheme="majorBidi" w:eastAsia="Calibri" w:hAnsiTheme="majorBidi" w:cstheme="majorBidi"/>
          <w:b/>
          <w:bCs/>
          <w:sz w:val="24"/>
          <w:szCs w:val="24"/>
          <w:lang w:bidi="fa-IR"/>
        </w:rPr>
        <w:t>Materials and Methods:</w:t>
      </w:r>
      <w:r w:rsidRPr="006D2407">
        <w:rPr>
          <w:rFonts w:asciiTheme="majorBidi" w:eastAsia="Calibri" w:hAnsiTheme="majorBidi" w:cstheme="majorBidi"/>
          <w:sz w:val="24"/>
          <w:szCs w:val="24"/>
          <w:lang w:bidi="fa-IR"/>
        </w:rPr>
        <w:t xml:space="preserve"> A total of 24 Iranian women's </w:t>
      </w:r>
      <w:r w:rsidR="00A962DE" w:rsidRPr="00A962DE">
        <w:rPr>
          <w:rFonts w:asciiTheme="majorBidi" w:eastAsia="Calibri" w:hAnsiTheme="majorBidi" w:cstheme="majorBidi"/>
          <w:sz w:val="24"/>
          <w:szCs w:val="24"/>
          <w:lang w:bidi="fa-IR"/>
        </w:rPr>
        <w:t>futsal</w:t>
      </w:r>
      <w:r w:rsidRPr="006D2407">
        <w:rPr>
          <w:rFonts w:asciiTheme="majorBidi" w:eastAsia="Calibri" w:hAnsiTheme="majorBidi" w:cstheme="majorBidi"/>
          <w:sz w:val="24"/>
          <w:szCs w:val="24"/>
          <w:lang w:bidi="fa-IR"/>
        </w:rPr>
        <w:t xml:space="preserve"> players in the Premier League and fruiting age of 20-30 years with at least 2 years in the Premier League are volunteers participated</w:t>
      </w:r>
      <w:r>
        <w:rPr>
          <w:rFonts w:asciiTheme="majorBidi" w:eastAsia="Calibri" w:hAnsiTheme="majorBidi" w:cstheme="majorBidi"/>
          <w:sz w:val="24"/>
          <w:szCs w:val="24"/>
          <w:lang w:bidi="fa-IR"/>
        </w:rPr>
        <w:t xml:space="preserve">. </w:t>
      </w:r>
      <w:r w:rsidRPr="006D2407">
        <w:rPr>
          <w:rFonts w:asciiTheme="majorBidi" w:eastAsia="Calibri" w:hAnsiTheme="majorBidi" w:cstheme="majorBidi"/>
          <w:sz w:val="24"/>
          <w:szCs w:val="24"/>
          <w:lang w:bidi="fa-IR"/>
        </w:rPr>
        <w:t>The subjects were randomly divided into two groups land and water and one control group</w:t>
      </w:r>
      <w:r>
        <w:rPr>
          <w:rFonts w:asciiTheme="majorBidi" w:eastAsia="Calibri" w:hAnsiTheme="majorBidi" w:cstheme="majorBidi"/>
          <w:sz w:val="24"/>
          <w:szCs w:val="24"/>
          <w:lang w:bidi="fa-IR"/>
        </w:rPr>
        <w:t xml:space="preserve">. </w:t>
      </w:r>
      <w:r w:rsidRPr="006D2407">
        <w:rPr>
          <w:rFonts w:asciiTheme="majorBidi" w:eastAsia="Calibri" w:hAnsiTheme="majorBidi" w:cstheme="majorBidi"/>
          <w:sz w:val="24"/>
          <w:szCs w:val="24"/>
          <w:lang w:bidi="fa-IR"/>
        </w:rPr>
        <w:t>Both experimental groups (land and water) on the basis of regulated exercise program exercised for 8 weeks, 3 days a week. Anaerobic power, speed and agility were measured using the Wingate test, a 20-meter dash and Illinois before and after training.</w:t>
      </w:r>
      <w:r>
        <w:rPr>
          <w:rFonts w:asciiTheme="majorBidi" w:eastAsia="Calibri" w:hAnsiTheme="majorBidi" w:cstheme="majorBidi"/>
          <w:sz w:val="24"/>
          <w:szCs w:val="24"/>
          <w:lang w:bidi="fa-IR"/>
        </w:rPr>
        <w:t xml:space="preserve"> </w:t>
      </w:r>
      <w:r w:rsidRPr="006D2407">
        <w:rPr>
          <w:rFonts w:asciiTheme="majorBidi" w:eastAsia="Calibri" w:hAnsiTheme="majorBidi" w:cstheme="majorBidi"/>
          <w:sz w:val="24"/>
          <w:szCs w:val="24"/>
          <w:lang w:bidi="fa-IR"/>
        </w:rPr>
        <w:t>To analyze the data, was used descriptive and inferential statistics (Kolmogorov-Smirnov, Student's t and ANOVA test).</w:t>
      </w:r>
    </w:p>
    <w:p w:rsidR="006D2407" w:rsidRPr="006D2407" w:rsidRDefault="006D2407" w:rsidP="006D2407">
      <w:pPr>
        <w:pStyle w:val="Heading4"/>
        <w:spacing w:line="360" w:lineRule="auto"/>
        <w:jc w:val="both"/>
        <w:rPr>
          <w:rFonts w:asciiTheme="majorBidi" w:eastAsia="Calibri" w:hAnsiTheme="majorBidi" w:cstheme="majorBidi"/>
          <w:b w:val="0"/>
          <w:bCs w:val="0"/>
          <w:i w:val="0"/>
          <w:iCs w:val="0"/>
          <w:sz w:val="24"/>
          <w:szCs w:val="24"/>
          <w:rtl/>
        </w:rPr>
      </w:pPr>
      <w:r w:rsidRPr="006D2407">
        <w:rPr>
          <w:rFonts w:asciiTheme="majorBidi" w:eastAsia="Calibri" w:hAnsiTheme="majorBidi" w:cstheme="majorBidi"/>
          <w:i w:val="0"/>
          <w:iCs w:val="0"/>
          <w:sz w:val="24"/>
          <w:szCs w:val="24"/>
        </w:rPr>
        <w:t>Results:</w:t>
      </w:r>
      <w:r w:rsidRPr="006D2407">
        <w:rPr>
          <w:rFonts w:asciiTheme="majorBidi" w:eastAsia="Calibri" w:hAnsiTheme="majorBidi" w:cstheme="majorBidi"/>
          <w:b w:val="0"/>
          <w:bCs w:val="0"/>
          <w:i w:val="0"/>
          <w:iCs w:val="0"/>
          <w:sz w:val="24"/>
          <w:szCs w:val="24"/>
        </w:rPr>
        <w:t xml:space="preserve"> The results showed that plyometric training in land and water had significant effects on factors anaerobic power, agility and speed.</w:t>
      </w:r>
      <w:r>
        <w:rPr>
          <w:rFonts w:asciiTheme="majorBidi" w:eastAsia="Calibri" w:hAnsiTheme="majorBidi" w:cstheme="majorBidi"/>
          <w:b w:val="0"/>
          <w:bCs w:val="0"/>
          <w:i w:val="0"/>
          <w:iCs w:val="0"/>
          <w:sz w:val="24"/>
          <w:szCs w:val="24"/>
        </w:rPr>
        <w:t xml:space="preserve"> </w:t>
      </w:r>
      <w:r w:rsidRPr="006D2407">
        <w:rPr>
          <w:rFonts w:asciiTheme="majorBidi" w:eastAsia="Calibri" w:hAnsiTheme="majorBidi" w:cstheme="majorBidi"/>
          <w:b w:val="0"/>
          <w:bCs w:val="0"/>
          <w:i w:val="0"/>
          <w:iCs w:val="0"/>
          <w:sz w:val="24"/>
          <w:szCs w:val="24"/>
        </w:rPr>
        <w:t>The comparison between the two groups showed no significant difference between the two groups in anaerobic power, but speed test, agility test in water and land were superior in the group.</w:t>
      </w:r>
    </w:p>
    <w:p w:rsidR="006D2407" w:rsidRPr="006D2407" w:rsidRDefault="006D2407" w:rsidP="006D2407">
      <w:pPr>
        <w:spacing w:line="360" w:lineRule="auto"/>
        <w:rPr>
          <w:rFonts w:asciiTheme="majorBidi" w:eastAsia="Calibri" w:hAnsiTheme="majorBidi" w:cstheme="majorBidi"/>
          <w:sz w:val="24"/>
          <w:szCs w:val="24"/>
          <w:rtl/>
          <w:lang w:bidi="fa-IR"/>
        </w:rPr>
      </w:pPr>
      <w:r w:rsidRPr="006D2407">
        <w:rPr>
          <w:rFonts w:asciiTheme="majorBidi" w:eastAsia="Calibri" w:hAnsiTheme="majorBidi" w:cstheme="majorBidi"/>
          <w:b/>
          <w:bCs/>
          <w:sz w:val="24"/>
          <w:szCs w:val="24"/>
          <w:lang w:bidi="fa-IR"/>
        </w:rPr>
        <w:t>Conclusion:</w:t>
      </w:r>
      <w:r w:rsidRPr="006D2407">
        <w:rPr>
          <w:rFonts w:asciiTheme="majorBidi" w:eastAsia="Calibri" w:hAnsiTheme="majorBidi" w:cstheme="majorBidi"/>
          <w:sz w:val="24"/>
          <w:szCs w:val="24"/>
          <w:lang w:bidi="fa-IR"/>
        </w:rPr>
        <w:t xml:space="preserve"> It is recommended use to develop elite women's futsal players agility factor of the plyometric training in water and speed factor of plyometric training in land.</w:t>
      </w:r>
    </w:p>
    <w:p w:rsidR="006D2407" w:rsidRPr="00A962DE" w:rsidRDefault="00A962DE" w:rsidP="00A962DE">
      <w:pPr>
        <w:rPr>
          <w:rFonts w:asciiTheme="majorBidi" w:eastAsia="Calibri" w:hAnsiTheme="majorBidi" w:cstheme="majorBidi"/>
          <w:sz w:val="24"/>
          <w:szCs w:val="24"/>
          <w:lang w:bidi="fa-IR"/>
        </w:rPr>
      </w:pPr>
      <w:r w:rsidRPr="009744EB">
        <w:rPr>
          <w:rFonts w:asciiTheme="majorBidi" w:hAnsiTheme="majorBidi" w:cstheme="majorBidi"/>
          <w:b/>
          <w:bCs/>
          <w:szCs w:val="24"/>
        </w:rPr>
        <w:t>Key words</w:t>
      </w:r>
      <w:r w:rsidRPr="009744EB">
        <w:rPr>
          <w:rFonts w:asciiTheme="majorBidi" w:hAnsiTheme="majorBidi" w:cstheme="majorBidi"/>
          <w:szCs w:val="24"/>
        </w:rPr>
        <w:t>:</w:t>
      </w:r>
      <w:r>
        <w:t xml:space="preserve"> </w:t>
      </w:r>
      <w:r>
        <w:rPr>
          <w:rFonts w:asciiTheme="majorBidi" w:eastAsia="Calibri" w:hAnsiTheme="majorBidi" w:cstheme="majorBidi"/>
          <w:sz w:val="24"/>
          <w:szCs w:val="24"/>
          <w:lang w:bidi="fa-IR"/>
        </w:rPr>
        <w:t>A</w:t>
      </w:r>
      <w:r w:rsidRPr="00A962DE">
        <w:rPr>
          <w:rFonts w:asciiTheme="majorBidi" w:eastAsia="Calibri" w:hAnsiTheme="majorBidi" w:cstheme="majorBidi"/>
          <w:sz w:val="24"/>
          <w:szCs w:val="24"/>
          <w:lang w:bidi="fa-IR"/>
        </w:rPr>
        <w:t xml:space="preserve">naerobic power, </w:t>
      </w:r>
      <w:r>
        <w:rPr>
          <w:rFonts w:asciiTheme="majorBidi" w:eastAsia="Calibri" w:hAnsiTheme="majorBidi" w:cstheme="majorBidi"/>
          <w:sz w:val="24"/>
          <w:szCs w:val="24"/>
          <w:lang w:bidi="fa-IR"/>
        </w:rPr>
        <w:t>A</w:t>
      </w:r>
      <w:r w:rsidRPr="00A962DE">
        <w:rPr>
          <w:rFonts w:asciiTheme="majorBidi" w:eastAsia="Calibri" w:hAnsiTheme="majorBidi" w:cstheme="majorBidi"/>
          <w:sz w:val="24"/>
          <w:szCs w:val="24"/>
          <w:lang w:bidi="fa-IR"/>
        </w:rPr>
        <w:t>gility</w:t>
      </w:r>
      <w:r>
        <w:rPr>
          <w:rFonts w:asciiTheme="majorBidi" w:eastAsia="Calibri" w:hAnsiTheme="majorBidi" w:cstheme="majorBidi"/>
          <w:sz w:val="24"/>
          <w:szCs w:val="24"/>
          <w:lang w:bidi="fa-IR"/>
        </w:rPr>
        <w:t>, S</w:t>
      </w:r>
      <w:r w:rsidRPr="00A962DE">
        <w:rPr>
          <w:rFonts w:asciiTheme="majorBidi" w:eastAsia="Calibri" w:hAnsiTheme="majorBidi" w:cstheme="majorBidi"/>
          <w:sz w:val="24"/>
          <w:szCs w:val="24"/>
          <w:lang w:bidi="fa-IR"/>
        </w:rPr>
        <w:t xml:space="preserve">peed, </w:t>
      </w:r>
      <w:r>
        <w:rPr>
          <w:rFonts w:asciiTheme="majorBidi" w:eastAsia="Calibri" w:hAnsiTheme="majorBidi" w:cstheme="majorBidi"/>
          <w:sz w:val="24"/>
          <w:szCs w:val="24"/>
          <w:lang w:bidi="fa-IR"/>
        </w:rPr>
        <w:t>L</w:t>
      </w:r>
      <w:r w:rsidRPr="00A962DE">
        <w:rPr>
          <w:rFonts w:asciiTheme="majorBidi" w:eastAsia="Calibri" w:hAnsiTheme="majorBidi" w:cstheme="majorBidi"/>
          <w:sz w:val="24"/>
          <w:szCs w:val="24"/>
          <w:lang w:bidi="fa-IR"/>
        </w:rPr>
        <w:t xml:space="preserve">and-and aquatic-based plyometric training, </w:t>
      </w:r>
      <w:r>
        <w:rPr>
          <w:rFonts w:asciiTheme="majorBidi" w:eastAsia="Calibri" w:hAnsiTheme="majorBidi" w:cstheme="majorBidi"/>
          <w:sz w:val="24"/>
          <w:szCs w:val="24"/>
          <w:lang w:bidi="fa-IR"/>
        </w:rPr>
        <w:t>F</w:t>
      </w:r>
      <w:r w:rsidRPr="00A962DE">
        <w:rPr>
          <w:rFonts w:asciiTheme="majorBidi" w:eastAsia="Calibri" w:hAnsiTheme="majorBidi" w:cstheme="majorBidi"/>
          <w:sz w:val="24"/>
          <w:szCs w:val="24"/>
          <w:lang w:bidi="fa-IR"/>
        </w:rPr>
        <w:t>utsal</w:t>
      </w:r>
    </w:p>
    <w:sectPr w:rsidR="006D2407" w:rsidRPr="00A962DE" w:rsidSect="00152C09">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B Nazanin">
    <w:altName w:val="Courier New"/>
    <w:panose1 w:val="00000400000000000000"/>
    <w:charset w:val="B2"/>
    <w:family w:val="auto"/>
    <w:pitch w:val="variable"/>
    <w:sig w:usb0="00002001" w:usb1="80000000" w:usb2="00000008" w:usb3="00000000" w:csb0="0000004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62C9"/>
    <w:rsid w:val="000A4663"/>
    <w:rsid w:val="00140512"/>
    <w:rsid w:val="00152C09"/>
    <w:rsid w:val="001B62C9"/>
    <w:rsid w:val="002B328F"/>
    <w:rsid w:val="003834B5"/>
    <w:rsid w:val="0044357A"/>
    <w:rsid w:val="00533F9A"/>
    <w:rsid w:val="005A2707"/>
    <w:rsid w:val="006D2407"/>
    <w:rsid w:val="007D7DE0"/>
    <w:rsid w:val="00920FF9"/>
    <w:rsid w:val="00A962DE"/>
    <w:rsid w:val="00BB3F5C"/>
    <w:rsid w:val="00CA7468"/>
    <w:rsid w:val="00D11239"/>
    <w:rsid w:val="00D411CD"/>
    <w:rsid w:val="00E95AC8"/>
    <w:rsid w:val="00FE569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62C9"/>
    <w:pPr>
      <w:spacing w:after="160" w:line="259" w:lineRule="auto"/>
    </w:pPr>
    <w:rPr>
      <w:lang w:bidi="ar-SA"/>
    </w:rPr>
  </w:style>
  <w:style w:type="paragraph" w:styleId="Heading1">
    <w:name w:val="heading 1"/>
    <w:basedOn w:val="Normal"/>
    <w:next w:val="Normal"/>
    <w:link w:val="Heading1Char"/>
    <w:uiPriority w:val="9"/>
    <w:qFormat/>
    <w:rsid w:val="00533F9A"/>
    <w:pPr>
      <w:keepNext/>
      <w:keepLines/>
      <w:spacing w:before="480"/>
      <w:outlineLvl w:val="0"/>
    </w:pPr>
    <w:rPr>
      <w:rFonts w:ascii="Cambria" w:eastAsiaTheme="majorEastAsia" w:hAnsi="Cambria"/>
      <w:b/>
      <w:bCs/>
      <w:sz w:val="28"/>
      <w:szCs w:val="28"/>
      <w:lang w:bidi="fa-IR"/>
    </w:rPr>
  </w:style>
  <w:style w:type="paragraph" w:styleId="Heading2">
    <w:name w:val="heading 2"/>
    <w:basedOn w:val="Normal"/>
    <w:next w:val="Normal"/>
    <w:link w:val="Heading2Char"/>
    <w:uiPriority w:val="9"/>
    <w:unhideWhenUsed/>
    <w:qFormat/>
    <w:rsid w:val="00533F9A"/>
    <w:pPr>
      <w:keepNext/>
      <w:keepLines/>
      <w:spacing w:before="200"/>
      <w:outlineLvl w:val="1"/>
    </w:pPr>
    <w:rPr>
      <w:rFonts w:ascii="Cambria" w:eastAsia="Times New Roman" w:hAnsi="Cambria"/>
      <w:b/>
      <w:bCs/>
      <w:sz w:val="26"/>
      <w:szCs w:val="26"/>
      <w:lang w:bidi="fa-IR"/>
    </w:rPr>
  </w:style>
  <w:style w:type="paragraph" w:styleId="Heading3">
    <w:name w:val="heading 3"/>
    <w:basedOn w:val="Normal"/>
    <w:next w:val="Normal"/>
    <w:link w:val="Heading3Char"/>
    <w:uiPriority w:val="9"/>
    <w:unhideWhenUsed/>
    <w:qFormat/>
    <w:rsid w:val="00533F9A"/>
    <w:pPr>
      <w:keepNext/>
      <w:keepLines/>
      <w:spacing w:before="200"/>
      <w:outlineLvl w:val="2"/>
    </w:pPr>
    <w:rPr>
      <w:rFonts w:ascii="Cambria" w:eastAsia="Times New Roman" w:hAnsi="Cambria"/>
      <w:b/>
      <w:bCs/>
      <w:lang w:bidi="fa-IR"/>
    </w:rPr>
  </w:style>
  <w:style w:type="paragraph" w:styleId="Heading4">
    <w:name w:val="heading 4"/>
    <w:basedOn w:val="Normal"/>
    <w:next w:val="Normal"/>
    <w:link w:val="Heading4Char"/>
    <w:uiPriority w:val="9"/>
    <w:unhideWhenUsed/>
    <w:qFormat/>
    <w:rsid w:val="00533F9A"/>
    <w:pPr>
      <w:keepNext/>
      <w:keepLines/>
      <w:spacing w:before="200"/>
      <w:outlineLvl w:val="3"/>
    </w:pPr>
    <w:rPr>
      <w:rFonts w:ascii="Cambria" w:eastAsia="Times New Roman" w:hAnsi="Cambria"/>
      <w:b/>
      <w:bCs/>
      <w:i/>
      <w:iCs/>
      <w:lang w:bidi="fa-IR"/>
    </w:rPr>
  </w:style>
  <w:style w:type="paragraph" w:styleId="Heading5">
    <w:name w:val="heading 5"/>
    <w:basedOn w:val="Normal"/>
    <w:next w:val="Normal"/>
    <w:link w:val="Heading5Char"/>
    <w:uiPriority w:val="9"/>
    <w:semiHidden/>
    <w:unhideWhenUsed/>
    <w:qFormat/>
    <w:rsid w:val="00533F9A"/>
    <w:pPr>
      <w:keepNext/>
      <w:keepLines/>
      <w:spacing w:before="200"/>
      <w:outlineLvl w:val="4"/>
    </w:pPr>
    <w:rPr>
      <w:rFonts w:ascii="Cambria" w:eastAsia="Times New Roman" w:hAnsi="Cambria"/>
      <w:b/>
      <w:bCs/>
      <w:color w:val="7F7F7F"/>
      <w:lang w:bidi="fa-IR"/>
    </w:rPr>
  </w:style>
  <w:style w:type="paragraph" w:styleId="Heading6">
    <w:name w:val="heading 6"/>
    <w:basedOn w:val="Normal"/>
    <w:next w:val="Normal"/>
    <w:link w:val="Heading6Char"/>
    <w:unhideWhenUsed/>
    <w:qFormat/>
    <w:rsid w:val="00533F9A"/>
    <w:pPr>
      <w:keepNext/>
      <w:keepLines/>
      <w:spacing w:before="200"/>
      <w:outlineLvl w:val="5"/>
    </w:pPr>
    <w:rPr>
      <w:rFonts w:ascii="Cambria" w:eastAsia="Times New Roman" w:hAnsi="Cambria"/>
      <w:b/>
      <w:bCs/>
      <w:i/>
      <w:iCs/>
      <w:color w:val="7F7F7F"/>
      <w:lang w:bidi="fa-IR"/>
    </w:rPr>
  </w:style>
  <w:style w:type="paragraph" w:styleId="Heading7">
    <w:name w:val="heading 7"/>
    <w:basedOn w:val="Normal"/>
    <w:next w:val="Normal"/>
    <w:link w:val="Heading7Char"/>
    <w:uiPriority w:val="9"/>
    <w:semiHidden/>
    <w:unhideWhenUsed/>
    <w:qFormat/>
    <w:rsid w:val="00533F9A"/>
    <w:pPr>
      <w:keepNext/>
      <w:keepLines/>
      <w:spacing w:before="200"/>
      <w:outlineLvl w:val="6"/>
    </w:pPr>
    <w:rPr>
      <w:rFonts w:ascii="Cambria" w:eastAsia="Times New Roman" w:hAnsi="Cambria"/>
      <w:i/>
      <w:iCs/>
      <w:lang w:bidi="fa-IR"/>
    </w:rPr>
  </w:style>
  <w:style w:type="paragraph" w:styleId="Heading8">
    <w:name w:val="heading 8"/>
    <w:basedOn w:val="Normal"/>
    <w:next w:val="Normal"/>
    <w:link w:val="Heading8Char"/>
    <w:uiPriority w:val="9"/>
    <w:semiHidden/>
    <w:unhideWhenUsed/>
    <w:qFormat/>
    <w:rsid w:val="00533F9A"/>
    <w:pPr>
      <w:keepNext/>
      <w:keepLines/>
      <w:spacing w:before="200"/>
      <w:outlineLvl w:val="7"/>
    </w:pPr>
    <w:rPr>
      <w:rFonts w:ascii="Cambria" w:eastAsia="Times New Roman" w:hAnsi="Cambria"/>
      <w:sz w:val="20"/>
      <w:szCs w:val="20"/>
      <w:lang w:bidi="fa-IR"/>
    </w:rPr>
  </w:style>
  <w:style w:type="paragraph" w:styleId="Heading9">
    <w:name w:val="heading 9"/>
    <w:basedOn w:val="Normal"/>
    <w:next w:val="Normal"/>
    <w:link w:val="Heading9Char"/>
    <w:uiPriority w:val="9"/>
    <w:semiHidden/>
    <w:unhideWhenUsed/>
    <w:qFormat/>
    <w:rsid w:val="00533F9A"/>
    <w:pPr>
      <w:keepNext/>
      <w:keepLines/>
      <w:spacing w:before="200"/>
      <w:outlineLvl w:val="8"/>
    </w:pPr>
    <w:rPr>
      <w:rFonts w:ascii="Cambria" w:eastAsia="Times New Roman" w:hAnsi="Cambria"/>
      <w:i/>
      <w:iCs/>
      <w:spacing w:val="5"/>
      <w:sz w:val="20"/>
      <w:szCs w:val="20"/>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LightShading-Accent5">
    <w:name w:val="Light Shading Accent 5"/>
    <w:basedOn w:val="TableNormal"/>
    <w:uiPriority w:val="60"/>
    <w:rsid w:val="00920FF9"/>
    <w:pPr>
      <w:spacing w:after="0" w:line="240" w:lineRule="auto"/>
    </w:pPr>
    <w:rPr>
      <w:rFonts w:eastAsiaTheme="minorEastAsia"/>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Style1">
    <w:name w:val="Style1"/>
    <w:basedOn w:val="TableNormal"/>
    <w:uiPriority w:val="99"/>
    <w:rsid w:val="00920FF9"/>
    <w:pPr>
      <w:spacing w:after="0" w:line="240" w:lineRule="auto"/>
    </w:pPr>
    <w:rPr>
      <w:rFonts w:eastAsiaTheme="minorEastAsia"/>
    </w:rPr>
    <w:tblPr/>
  </w:style>
  <w:style w:type="paragraph" w:customStyle="1" w:styleId="Heading11">
    <w:name w:val="Heading 11"/>
    <w:basedOn w:val="Normal"/>
    <w:next w:val="Normal"/>
    <w:uiPriority w:val="9"/>
    <w:qFormat/>
    <w:rsid w:val="00533F9A"/>
    <w:pPr>
      <w:spacing w:before="480"/>
      <w:contextualSpacing/>
      <w:outlineLvl w:val="0"/>
    </w:pPr>
    <w:rPr>
      <w:rFonts w:ascii="Cambria" w:eastAsia="Times New Roman" w:hAnsi="Cambria"/>
      <w:b/>
      <w:bCs/>
      <w:sz w:val="28"/>
      <w:szCs w:val="28"/>
      <w:lang w:bidi="fa-IR"/>
    </w:rPr>
  </w:style>
  <w:style w:type="paragraph" w:customStyle="1" w:styleId="Heading21">
    <w:name w:val="Heading 21"/>
    <w:basedOn w:val="Normal"/>
    <w:next w:val="Normal"/>
    <w:uiPriority w:val="9"/>
    <w:unhideWhenUsed/>
    <w:qFormat/>
    <w:rsid w:val="00533F9A"/>
    <w:pPr>
      <w:spacing w:before="200"/>
      <w:outlineLvl w:val="1"/>
    </w:pPr>
    <w:rPr>
      <w:rFonts w:ascii="Cambria" w:eastAsia="Times New Roman" w:hAnsi="Cambria"/>
      <w:b/>
      <w:bCs/>
      <w:sz w:val="26"/>
      <w:szCs w:val="26"/>
      <w:lang w:bidi="fa-IR"/>
    </w:rPr>
  </w:style>
  <w:style w:type="paragraph" w:customStyle="1" w:styleId="Heading31">
    <w:name w:val="Heading 31"/>
    <w:basedOn w:val="Normal"/>
    <w:next w:val="Normal"/>
    <w:uiPriority w:val="9"/>
    <w:unhideWhenUsed/>
    <w:qFormat/>
    <w:rsid w:val="00533F9A"/>
    <w:pPr>
      <w:spacing w:before="200" w:line="271" w:lineRule="auto"/>
      <w:outlineLvl w:val="2"/>
    </w:pPr>
    <w:rPr>
      <w:rFonts w:ascii="Cambria" w:eastAsia="Times New Roman" w:hAnsi="Cambria"/>
      <w:b/>
      <w:bCs/>
      <w:lang w:bidi="fa-IR"/>
    </w:rPr>
  </w:style>
  <w:style w:type="paragraph" w:customStyle="1" w:styleId="Heading41">
    <w:name w:val="Heading 41"/>
    <w:basedOn w:val="Normal"/>
    <w:next w:val="Normal"/>
    <w:uiPriority w:val="9"/>
    <w:unhideWhenUsed/>
    <w:qFormat/>
    <w:rsid w:val="00533F9A"/>
    <w:pPr>
      <w:spacing w:before="200"/>
      <w:outlineLvl w:val="3"/>
    </w:pPr>
    <w:rPr>
      <w:rFonts w:ascii="Cambria" w:eastAsia="Times New Roman" w:hAnsi="Cambria"/>
      <w:b/>
      <w:bCs/>
      <w:i/>
      <w:iCs/>
      <w:lang w:bidi="fa-IR"/>
    </w:rPr>
  </w:style>
  <w:style w:type="paragraph" w:customStyle="1" w:styleId="Heading51">
    <w:name w:val="Heading 51"/>
    <w:basedOn w:val="Normal"/>
    <w:next w:val="Normal"/>
    <w:uiPriority w:val="9"/>
    <w:semiHidden/>
    <w:unhideWhenUsed/>
    <w:qFormat/>
    <w:rsid w:val="00533F9A"/>
    <w:pPr>
      <w:spacing w:before="200"/>
      <w:outlineLvl w:val="4"/>
    </w:pPr>
    <w:rPr>
      <w:rFonts w:ascii="Cambria" w:eastAsia="Times New Roman" w:hAnsi="Cambria"/>
      <w:b/>
      <w:bCs/>
      <w:color w:val="7F7F7F"/>
      <w:lang w:bidi="fa-IR"/>
    </w:rPr>
  </w:style>
  <w:style w:type="paragraph" w:customStyle="1" w:styleId="Heading61">
    <w:name w:val="Heading 61"/>
    <w:basedOn w:val="Normal"/>
    <w:next w:val="Normal"/>
    <w:unhideWhenUsed/>
    <w:qFormat/>
    <w:rsid w:val="00533F9A"/>
    <w:pPr>
      <w:spacing w:line="271" w:lineRule="auto"/>
      <w:outlineLvl w:val="5"/>
    </w:pPr>
    <w:rPr>
      <w:rFonts w:ascii="Cambria" w:eastAsia="Times New Roman" w:hAnsi="Cambria"/>
      <w:b/>
      <w:bCs/>
      <w:i/>
      <w:iCs/>
      <w:color w:val="7F7F7F"/>
      <w:lang w:bidi="fa-IR"/>
    </w:rPr>
  </w:style>
  <w:style w:type="paragraph" w:customStyle="1" w:styleId="Heading71">
    <w:name w:val="Heading 71"/>
    <w:basedOn w:val="Normal"/>
    <w:next w:val="Normal"/>
    <w:uiPriority w:val="9"/>
    <w:semiHidden/>
    <w:unhideWhenUsed/>
    <w:qFormat/>
    <w:rsid w:val="00533F9A"/>
    <w:pPr>
      <w:outlineLvl w:val="6"/>
    </w:pPr>
    <w:rPr>
      <w:rFonts w:ascii="Cambria" w:eastAsia="Times New Roman" w:hAnsi="Cambria"/>
      <w:i/>
      <w:iCs/>
      <w:lang w:bidi="fa-IR"/>
    </w:rPr>
  </w:style>
  <w:style w:type="paragraph" w:customStyle="1" w:styleId="Heading81">
    <w:name w:val="Heading 81"/>
    <w:basedOn w:val="Normal"/>
    <w:next w:val="Normal"/>
    <w:uiPriority w:val="9"/>
    <w:semiHidden/>
    <w:unhideWhenUsed/>
    <w:qFormat/>
    <w:rsid w:val="00533F9A"/>
    <w:pPr>
      <w:outlineLvl w:val="7"/>
    </w:pPr>
    <w:rPr>
      <w:rFonts w:ascii="Cambria" w:eastAsia="Times New Roman" w:hAnsi="Cambria"/>
      <w:sz w:val="20"/>
      <w:szCs w:val="20"/>
      <w:lang w:bidi="fa-IR"/>
    </w:rPr>
  </w:style>
  <w:style w:type="paragraph" w:customStyle="1" w:styleId="Heading91">
    <w:name w:val="Heading 91"/>
    <w:basedOn w:val="Normal"/>
    <w:next w:val="Normal"/>
    <w:uiPriority w:val="9"/>
    <w:semiHidden/>
    <w:unhideWhenUsed/>
    <w:qFormat/>
    <w:rsid w:val="00533F9A"/>
    <w:pPr>
      <w:outlineLvl w:val="8"/>
    </w:pPr>
    <w:rPr>
      <w:rFonts w:ascii="Cambria" w:eastAsia="Times New Roman" w:hAnsi="Cambria"/>
      <w:i/>
      <w:iCs/>
      <w:spacing w:val="5"/>
      <w:sz w:val="20"/>
      <w:szCs w:val="20"/>
      <w:lang w:bidi="fa-IR"/>
    </w:rPr>
  </w:style>
  <w:style w:type="paragraph" w:customStyle="1" w:styleId="Caption1">
    <w:name w:val="Caption1"/>
    <w:basedOn w:val="Normal"/>
    <w:next w:val="Normal"/>
    <w:uiPriority w:val="35"/>
    <w:unhideWhenUsed/>
    <w:qFormat/>
    <w:rsid w:val="00533F9A"/>
    <w:rPr>
      <w:rFonts w:ascii="Calibri" w:eastAsia="Calibri" w:hAnsi="Calibri" w:cs="Arial"/>
      <w:b/>
      <w:bCs/>
      <w:color w:val="3891A7"/>
      <w:sz w:val="18"/>
      <w:szCs w:val="18"/>
      <w:lang w:bidi="fa-IR"/>
    </w:rPr>
  </w:style>
  <w:style w:type="paragraph" w:customStyle="1" w:styleId="Title1">
    <w:name w:val="Title1"/>
    <w:basedOn w:val="Normal"/>
    <w:next w:val="Normal"/>
    <w:uiPriority w:val="10"/>
    <w:qFormat/>
    <w:rsid w:val="00533F9A"/>
    <w:pPr>
      <w:pBdr>
        <w:bottom w:val="single" w:sz="4" w:space="1" w:color="auto"/>
      </w:pBdr>
      <w:contextualSpacing/>
    </w:pPr>
    <w:rPr>
      <w:rFonts w:ascii="Cambria" w:eastAsia="Times New Roman" w:hAnsi="Cambria"/>
      <w:spacing w:val="5"/>
      <w:sz w:val="52"/>
      <w:szCs w:val="52"/>
      <w:lang w:bidi="fa-IR"/>
    </w:rPr>
  </w:style>
  <w:style w:type="paragraph" w:customStyle="1" w:styleId="Subtitle1">
    <w:name w:val="Subtitle1"/>
    <w:basedOn w:val="Normal"/>
    <w:next w:val="Normal"/>
    <w:uiPriority w:val="11"/>
    <w:qFormat/>
    <w:rsid w:val="00533F9A"/>
    <w:pPr>
      <w:spacing w:after="600"/>
    </w:pPr>
    <w:rPr>
      <w:rFonts w:ascii="Cambria" w:eastAsia="Times New Roman" w:hAnsi="Cambria"/>
      <w:i/>
      <w:iCs/>
      <w:spacing w:val="13"/>
      <w:lang w:bidi="fa-IR"/>
    </w:rPr>
  </w:style>
  <w:style w:type="paragraph" w:customStyle="1" w:styleId="TOCHeading1">
    <w:name w:val="TOC Heading1"/>
    <w:basedOn w:val="Heading1"/>
    <w:next w:val="Normal"/>
    <w:uiPriority w:val="39"/>
    <w:unhideWhenUsed/>
    <w:qFormat/>
    <w:rsid w:val="00533F9A"/>
    <w:rPr>
      <w:rFonts w:eastAsia="Times New Roman"/>
    </w:rPr>
  </w:style>
  <w:style w:type="character" w:customStyle="1" w:styleId="Heading1Char">
    <w:name w:val="Heading 1 Char"/>
    <w:basedOn w:val="DefaultParagraphFont"/>
    <w:link w:val="Heading1"/>
    <w:uiPriority w:val="9"/>
    <w:rsid w:val="00533F9A"/>
    <w:rPr>
      <w:rFonts w:ascii="Cambria" w:eastAsiaTheme="majorEastAsia" w:hAnsi="Cambria" w:cs="Times New Roman"/>
      <w:b/>
      <w:bCs/>
      <w:sz w:val="28"/>
      <w:szCs w:val="28"/>
    </w:rPr>
  </w:style>
  <w:style w:type="character" w:customStyle="1" w:styleId="Heading2Char">
    <w:name w:val="Heading 2 Char"/>
    <w:basedOn w:val="DefaultParagraphFont"/>
    <w:link w:val="Heading2"/>
    <w:uiPriority w:val="9"/>
    <w:rsid w:val="00533F9A"/>
    <w:rPr>
      <w:rFonts w:ascii="Cambria" w:eastAsia="Times New Roman" w:hAnsi="Cambria" w:cs="Times New Roman"/>
      <w:b/>
      <w:bCs/>
      <w:sz w:val="26"/>
      <w:szCs w:val="26"/>
    </w:rPr>
  </w:style>
  <w:style w:type="character" w:customStyle="1" w:styleId="Heading3Char">
    <w:name w:val="Heading 3 Char"/>
    <w:basedOn w:val="DefaultParagraphFont"/>
    <w:link w:val="Heading3"/>
    <w:uiPriority w:val="9"/>
    <w:rsid w:val="00533F9A"/>
    <w:rPr>
      <w:rFonts w:ascii="Cambria" w:eastAsia="Times New Roman" w:hAnsi="Cambria" w:cs="Times New Roman"/>
      <w:b/>
      <w:bCs/>
    </w:rPr>
  </w:style>
  <w:style w:type="character" w:customStyle="1" w:styleId="Heading4Char">
    <w:name w:val="Heading 4 Char"/>
    <w:basedOn w:val="DefaultParagraphFont"/>
    <w:link w:val="Heading4"/>
    <w:uiPriority w:val="9"/>
    <w:rsid w:val="00533F9A"/>
    <w:rPr>
      <w:rFonts w:ascii="Cambria" w:eastAsia="Times New Roman" w:hAnsi="Cambria" w:cs="Times New Roman"/>
      <w:b/>
      <w:bCs/>
      <w:i/>
      <w:iCs/>
    </w:rPr>
  </w:style>
  <w:style w:type="character" w:customStyle="1" w:styleId="Heading5Char">
    <w:name w:val="Heading 5 Char"/>
    <w:basedOn w:val="DefaultParagraphFont"/>
    <w:link w:val="Heading5"/>
    <w:uiPriority w:val="9"/>
    <w:semiHidden/>
    <w:rsid w:val="00533F9A"/>
    <w:rPr>
      <w:rFonts w:ascii="Cambria" w:eastAsia="Times New Roman" w:hAnsi="Cambria" w:cs="Times New Roman"/>
      <w:b/>
      <w:bCs/>
      <w:color w:val="7F7F7F"/>
    </w:rPr>
  </w:style>
  <w:style w:type="character" w:customStyle="1" w:styleId="Heading6Char">
    <w:name w:val="Heading 6 Char"/>
    <w:basedOn w:val="DefaultParagraphFont"/>
    <w:link w:val="Heading6"/>
    <w:rsid w:val="00533F9A"/>
    <w:rPr>
      <w:rFonts w:ascii="Cambria" w:eastAsia="Times New Roman" w:hAnsi="Cambria" w:cs="Times New Roman"/>
      <w:b/>
      <w:bCs/>
      <w:i/>
      <w:iCs/>
      <w:color w:val="7F7F7F"/>
    </w:rPr>
  </w:style>
  <w:style w:type="character" w:customStyle="1" w:styleId="Heading7Char">
    <w:name w:val="Heading 7 Char"/>
    <w:basedOn w:val="DefaultParagraphFont"/>
    <w:link w:val="Heading7"/>
    <w:uiPriority w:val="9"/>
    <w:semiHidden/>
    <w:rsid w:val="00533F9A"/>
    <w:rPr>
      <w:rFonts w:ascii="Cambria" w:eastAsia="Times New Roman" w:hAnsi="Cambria" w:cs="Times New Roman"/>
      <w:i/>
      <w:iCs/>
    </w:rPr>
  </w:style>
  <w:style w:type="character" w:customStyle="1" w:styleId="Heading8Char">
    <w:name w:val="Heading 8 Char"/>
    <w:basedOn w:val="DefaultParagraphFont"/>
    <w:link w:val="Heading8"/>
    <w:uiPriority w:val="9"/>
    <w:semiHidden/>
    <w:rsid w:val="00533F9A"/>
    <w:rPr>
      <w:rFonts w:ascii="Cambria" w:eastAsia="Times New Roman" w:hAnsi="Cambria" w:cs="Times New Roman"/>
      <w:sz w:val="20"/>
      <w:szCs w:val="20"/>
    </w:rPr>
  </w:style>
  <w:style w:type="character" w:customStyle="1" w:styleId="Heading9Char">
    <w:name w:val="Heading 9 Char"/>
    <w:basedOn w:val="DefaultParagraphFont"/>
    <w:link w:val="Heading9"/>
    <w:uiPriority w:val="9"/>
    <w:semiHidden/>
    <w:rsid w:val="00533F9A"/>
    <w:rPr>
      <w:rFonts w:ascii="Cambria" w:eastAsia="Times New Roman" w:hAnsi="Cambria" w:cs="Times New Roman"/>
      <w:i/>
      <w:iCs/>
      <w:spacing w:val="5"/>
      <w:sz w:val="20"/>
      <w:szCs w:val="20"/>
    </w:rPr>
  </w:style>
  <w:style w:type="paragraph" w:styleId="Caption">
    <w:name w:val="caption"/>
    <w:basedOn w:val="Normal"/>
    <w:next w:val="Normal"/>
    <w:uiPriority w:val="35"/>
    <w:unhideWhenUsed/>
    <w:qFormat/>
    <w:rsid w:val="00533F9A"/>
    <w:rPr>
      <w:rFonts w:ascii="Calibri" w:eastAsia="Calibri" w:hAnsi="Calibri" w:cs="Arial"/>
      <w:b/>
      <w:bCs/>
      <w:color w:val="4F81BD" w:themeColor="accent1"/>
      <w:sz w:val="18"/>
      <w:szCs w:val="18"/>
      <w:lang w:bidi="fa-IR"/>
    </w:rPr>
  </w:style>
  <w:style w:type="paragraph" w:styleId="Title">
    <w:name w:val="Title"/>
    <w:basedOn w:val="Normal"/>
    <w:next w:val="Normal"/>
    <w:link w:val="TitleChar"/>
    <w:qFormat/>
    <w:rsid w:val="00533F9A"/>
    <w:pPr>
      <w:pBdr>
        <w:bottom w:val="single" w:sz="8" w:space="4" w:color="4F81BD" w:themeColor="accent1"/>
      </w:pBdr>
      <w:spacing w:after="300"/>
      <w:contextualSpacing/>
    </w:pPr>
    <w:rPr>
      <w:rFonts w:ascii="Cambria" w:eastAsia="Times New Roman" w:hAnsi="Cambria"/>
      <w:spacing w:val="5"/>
      <w:sz w:val="52"/>
      <w:szCs w:val="52"/>
      <w:lang w:bidi="fa-IR"/>
    </w:rPr>
  </w:style>
  <w:style w:type="character" w:customStyle="1" w:styleId="TitleChar">
    <w:name w:val="Title Char"/>
    <w:basedOn w:val="DefaultParagraphFont"/>
    <w:link w:val="Title"/>
    <w:rsid w:val="00533F9A"/>
    <w:rPr>
      <w:rFonts w:ascii="Cambria" w:eastAsia="Times New Roman" w:hAnsi="Cambria" w:cs="Times New Roman"/>
      <w:spacing w:val="5"/>
      <w:sz w:val="52"/>
      <w:szCs w:val="52"/>
    </w:rPr>
  </w:style>
  <w:style w:type="paragraph" w:styleId="Subtitle">
    <w:name w:val="Subtitle"/>
    <w:basedOn w:val="Normal"/>
    <w:next w:val="Normal"/>
    <w:link w:val="SubtitleChar"/>
    <w:uiPriority w:val="11"/>
    <w:qFormat/>
    <w:rsid w:val="00533F9A"/>
    <w:pPr>
      <w:numPr>
        <w:ilvl w:val="1"/>
      </w:numPr>
    </w:pPr>
    <w:rPr>
      <w:rFonts w:ascii="Cambria" w:eastAsia="Times New Roman" w:hAnsi="Cambria"/>
      <w:i/>
      <w:iCs/>
      <w:spacing w:val="13"/>
      <w:lang w:bidi="fa-IR"/>
    </w:rPr>
  </w:style>
  <w:style w:type="character" w:customStyle="1" w:styleId="SubtitleChar">
    <w:name w:val="Subtitle Char"/>
    <w:basedOn w:val="DefaultParagraphFont"/>
    <w:link w:val="Subtitle"/>
    <w:uiPriority w:val="11"/>
    <w:rsid w:val="00533F9A"/>
    <w:rPr>
      <w:rFonts w:ascii="Cambria" w:eastAsia="Times New Roman" w:hAnsi="Cambria" w:cs="Times New Roman"/>
      <w:i/>
      <w:iCs/>
      <w:spacing w:val="13"/>
      <w:sz w:val="24"/>
      <w:szCs w:val="24"/>
    </w:rPr>
  </w:style>
  <w:style w:type="character" w:styleId="Strong">
    <w:name w:val="Strong"/>
    <w:uiPriority w:val="22"/>
    <w:qFormat/>
    <w:rsid w:val="00533F9A"/>
    <w:rPr>
      <w:b/>
      <w:bCs/>
    </w:rPr>
  </w:style>
  <w:style w:type="character" w:styleId="Emphasis">
    <w:name w:val="Emphasis"/>
    <w:uiPriority w:val="20"/>
    <w:qFormat/>
    <w:rsid w:val="00533F9A"/>
    <w:rPr>
      <w:b/>
      <w:bCs/>
      <w:i/>
      <w:iCs/>
      <w:spacing w:val="10"/>
      <w:bdr w:val="none" w:sz="0" w:space="0" w:color="auto"/>
      <w:shd w:val="clear" w:color="auto" w:fill="auto"/>
    </w:rPr>
  </w:style>
  <w:style w:type="paragraph" w:styleId="NoSpacing">
    <w:name w:val="No Spacing"/>
    <w:basedOn w:val="Normal"/>
    <w:uiPriority w:val="1"/>
    <w:qFormat/>
    <w:rsid w:val="00533F9A"/>
    <w:rPr>
      <w:rFonts w:ascii="Calibri" w:eastAsia="Calibri" w:hAnsi="Calibri" w:cs="Arial"/>
      <w:lang w:bidi="fa-IR"/>
    </w:rPr>
  </w:style>
  <w:style w:type="paragraph" w:styleId="ListParagraph">
    <w:name w:val="List Paragraph"/>
    <w:basedOn w:val="Normal"/>
    <w:link w:val="ListParagraphChar"/>
    <w:uiPriority w:val="34"/>
    <w:qFormat/>
    <w:rsid w:val="00533F9A"/>
    <w:pPr>
      <w:ind w:left="720"/>
      <w:contextualSpacing/>
    </w:pPr>
    <w:rPr>
      <w:rFonts w:ascii="Calibri" w:eastAsia="Calibri" w:hAnsi="Calibri" w:cs="Arial"/>
      <w:lang w:bidi="fa-IR"/>
    </w:rPr>
  </w:style>
  <w:style w:type="paragraph" w:styleId="Quote">
    <w:name w:val="Quote"/>
    <w:basedOn w:val="Normal"/>
    <w:next w:val="Normal"/>
    <w:link w:val="QuoteChar"/>
    <w:uiPriority w:val="29"/>
    <w:qFormat/>
    <w:rsid w:val="00533F9A"/>
    <w:pPr>
      <w:spacing w:before="200"/>
      <w:ind w:left="360" w:right="360"/>
    </w:pPr>
    <w:rPr>
      <w:rFonts w:ascii="Calibri" w:eastAsia="Calibri" w:hAnsi="Calibri" w:cs="Arial"/>
      <w:i/>
      <w:iCs/>
      <w:lang w:bidi="fa-IR"/>
    </w:rPr>
  </w:style>
  <w:style w:type="character" w:customStyle="1" w:styleId="QuoteChar">
    <w:name w:val="Quote Char"/>
    <w:basedOn w:val="DefaultParagraphFont"/>
    <w:link w:val="Quote"/>
    <w:uiPriority w:val="29"/>
    <w:rsid w:val="00533F9A"/>
    <w:rPr>
      <w:rFonts w:ascii="Calibri" w:eastAsia="Calibri" w:hAnsi="Calibri" w:cs="Arial"/>
      <w:i/>
      <w:iCs/>
    </w:rPr>
  </w:style>
  <w:style w:type="paragraph" w:styleId="IntenseQuote">
    <w:name w:val="Intense Quote"/>
    <w:basedOn w:val="Normal"/>
    <w:next w:val="Normal"/>
    <w:link w:val="IntenseQuoteChar"/>
    <w:uiPriority w:val="30"/>
    <w:qFormat/>
    <w:rsid w:val="00533F9A"/>
    <w:pPr>
      <w:pBdr>
        <w:bottom w:val="single" w:sz="4" w:space="1" w:color="auto"/>
      </w:pBdr>
      <w:spacing w:before="200" w:after="280"/>
      <w:ind w:left="1008" w:right="1152"/>
      <w:jc w:val="both"/>
    </w:pPr>
    <w:rPr>
      <w:rFonts w:ascii="Calibri" w:eastAsia="Calibri" w:hAnsi="Calibri" w:cs="Arial"/>
      <w:b/>
      <w:bCs/>
      <w:i/>
      <w:iCs/>
      <w:lang w:bidi="fa-IR"/>
    </w:rPr>
  </w:style>
  <w:style w:type="character" w:customStyle="1" w:styleId="IntenseQuoteChar">
    <w:name w:val="Intense Quote Char"/>
    <w:basedOn w:val="DefaultParagraphFont"/>
    <w:link w:val="IntenseQuote"/>
    <w:uiPriority w:val="30"/>
    <w:rsid w:val="00533F9A"/>
    <w:rPr>
      <w:rFonts w:ascii="Calibri" w:eastAsia="Calibri" w:hAnsi="Calibri" w:cs="Arial"/>
      <w:b/>
      <w:bCs/>
      <w:i/>
      <w:iCs/>
    </w:rPr>
  </w:style>
  <w:style w:type="character" w:styleId="SubtleEmphasis">
    <w:name w:val="Subtle Emphasis"/>
    <w:uiPriority w:val="19"/>
    <w:qFormat/>
    <w:rsid w:val="00533F9A"/>
    <w:rPr>
      <w:i/>
      <w:iCs/>
    </w:rPr>
  </w:style>
  <w:style w:type="character" w:styleId="IntenseEmphasis">
    <w:name w:val="Intense Emphasis"/>
    <w:uiPriority w:val="21"/>
    <w:qFormat/>
    <w:rsid w:val="00533F9A"/>
    <w:rPr>
      <w:b/>
      <w:bCs/>
    </w:rPr>
  </w:style>
  <w:style w:type="character" w:styleId="SubtleReference">
    <w:name w:val="Subtle Reference"/>
    <w:uiPriority w:val="31"/>
    <w:qFormat/>
    <w:rsid w:val="00533F9A"/>
    <w:rPr>
      <w:smallCaps/>
    </w:rPr>
  </w:style>
  <w:style w:type="character" w:styleId="IntenseReference">
    <w:name w:val="Intense Reference"/>
    <w:uiPriority w:val="32"/>
    <w:qFormat/>
    <w:rsid w:val="00533F9A"/>
    <w:rPr>
      <w:smallCaps/>
      <w:spacing w:val="5"/>
      <w:u w:val="single"/>
    </w:rPr>
  </w:style>
  <w:style w:type="character" w:styleId="BookTitle">
    <w:name w:val="Book Title"/>
    <w:uiPriority w:val="33"/>
    <w:qFormat/>
    <w:rsid w:val="00533F9A"/>
    <w:rPr>
      <w:i/>
      <w:iCs/>
      <w:smallCaps/>
      <w:spacing w:val="5"/>
    </w:rPr>
  </w:style>
  <w:style w:type="paragraph" w:styleId="TOCHeading">
    <w:name w:val="TOC Heading"/>
    <w:basedOn w:val="Heading1"/>
    <w:next w:val="Normal"/>
    <w:uiPriority w:val="39"/>
    <w:unhideWhenUsed/>
    <w:qFormat/>
    <w:rsid w:val="00533F9A"/>
    <w:pPr>
      <w:keepNext w:val="0"/>
      <w:keepLines w:val="0"/>
      <w:contextualSpacing/>
      <w:outlineLvl w:val="9"/>
    </w:pPr>
    <w:rPr>
      <w:rFonts w:asciiTheme="majorHAnsi" w:hAnsiTheme="majorHAnsi" w:cstheme="majorBidi"/>
    </w:rPr>
  </w:style>
  <w:style w:type="character" w:customStyle="1" w:styleId="ListParagraphChar">
    <w:name w:val="List Paragraph Char"/>
    <w:link w:val="ListParagraph"/>
    <w:uiPriority w:val="34"/>
    <w:rsid w:val="001B62C9"/>
    <w:rPr>
      <w:rFonts w:ascii="Calibri" w:eastAsia="Calibri" w:hAnsi="Calibri" w:cs="Arial"/>
    </w:rPr>
  </w:style>
  <w:style w:type="character" w:customStyle="1" w:styleId="fontstyle01">
    <w:name w:val="fontstyle01"/>
    <w:basedOn w:val="DefaultParagraphFont"/>
    <w:rsid w:val="00D11239"/>
    <w:rPr>
      <w:rFonts w:ascii="Times New Roman" w:hAnsi="Times New Roman" w:cs="Times New Roman" w:hint="default"/>
      <w:b/>
      <w:bCs/>
      <w:i w:val="0"/>
      <w:iCs w:val="0"/>
      <w:color w:val="000000"/>
      <w:sz w:val="22"/>
      <w:szCs w:val="22"/>
    </w:rPr>
  </w:style>
  <w:style w:type="character" w:customStyle="1" w:styleId="st1">
    <w:name w:val="st1"/>
    <w:basedOn w:val="DefaultParagraphFont"/>
    <w:rsid w:val="000A466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62C9"/>
    <w:pPr>
      <w:spacing w:after="160" w:line="259" w:lineRule="auto"/>
    </w:pPr>
    <w:rPr>
      <w:lang w:bidi="ar-SA"/>
    </w:rPr>
  </w:style>
  <w:style w:type="paragraph" w:styleId="Heading1">
    <w:name w:val="heading 1"/>
    <w:basedOn w:val="Normal"/>
    <w:next w:val="Normal"/>
    <w:link w:val="Heading1Char"/>
    <w:uiPriority w:val="9"/>
    <w:qFormat/>
    <w:rsid w:val="00533F9A"/>
    <w:pPr>
      <w:keepNext/>
      <w:keepLines/>
      <w:spacing w:before="480"/>
      <w:outlineLvl w:val="0"/>
    </w:pPr>
    <w:rPr>
      <w:rFonts w:ascii="Cambria" w:eastAsiaTheme="majorEastAsia" w:hAnsi="Cambria"/>
      <w:b/>
      <w:bCs/>
      <w:sz w:val="28"/>
      <w:szCs w:val="28"/>
      <w:lang w:bidi="fa-IR"/>
    </w:rPr>
  </w:style>
  <w:style w:type="paragraph" w:styleId="Heading2">
    <w:name w:val="heading 2"/>
    <w:basedOn w:val="Normal"/>
    <w:next w:val="Normal"/>
    <w:link w:val="Heading2Char"/>
    <w:uiPriority w:val="9"/>
    <w:unhideWhenUsed/>
    <w:qFormat/>
    <w:rsid w:val="00533F9A"/>
    <w:pPr>
      <w:keepNext/>
      <w:keepLines/>
      <w:spacing w:before="200"/>
      <w:outlineLvl w:val="1"/>
    </w:pPr>
    <w:rPr>
      <w:rFonts w:ascii="Cambria" w:eastAsia="Times New Roman" w:hAnsi="Cambria"/>
      <w:b/>
      <w:bCs/>
      <w:sz w:val="26"/>
      <w:szCs w:val="26"/>
      <w:lang w:bidi="fa-IR"/>
    </w:rPr>
  </w:style>
  <w:style w:type="paragraph" w:styleId="Heading3">
    <w:name w:val="heading 3"/>
    <w:basedOn w:val="Normal"/>
    <w:next w:val="Normal"/>
    <w:link w:val="Heading3Char"/>
    <w:uiPriority w:val="9"/>
    <w:unhideWhenUsed/>
    <w:qFormat/>
    <w:rsid w:val="00533F9A"/>
    <w:pPr>
      <w:keepNext/>
      <w:keepLines/>
      <w:spacing w:before="200"/>
      <w:outlineLvl w:val="2"/>
    </w:pPr>
    <w:rPr>
      <w:rFonts w:ascii="Cambria" w:eastAsia="Times New Roman" w:hAnsi="Cambria"/>
      <w:b/>
      <w:bCs/>
      <w:lang w:bidi="fa-IR"/>
    </w:rPr>
  </w:style>
  <w:style w:type="paragraph" w:styleId="Heading4">
    <w:name w:val="heading 4"/>
    <w:basedOn w:val="Normal"/>
    <w:next w:val="Normal"/>
    <w:link w:val="Heading4Char"/>
    <w:uiPriority w:val="9"/>
    <w:unhideWhenUsed/>
    <w:qFormat/>
    <w:rsid w:val="00533F9A"/>
    <w:pPr>
      <w:keepNext/>
      <w:keepLines/>
      <w:spacing w:before="200"/>
      <w:outlineLvl w:val="3"/>
    </w:pPr>
    <w:rPr>
      <w:rFonts w:ascii="Cambria" w:eastAsia="Times New Roman" w:hAnsi="Cambria"/>
      <w:b/>
      <w:bCs/>
      <w:i/>
      <w:iCs/>
      <w:lang w:bidi="fa-IR"/>
    </w:rPr>
  </w:style>
  <w:style w:type="paragraph" w:styleId="Heading5">
    <w:name w:val="heading 5"/>
    <w:basedOn w:val="Normal"/>
    <w:next w:val="Normal"/>
    <w:link w:val="Heading5Char"/>
    <w:uiPriority w:val="9"/>
    <w:semiHidden/>
    <w:unhideWhenUsed/>
    <w:qFormat/>
    <w:rsid w:val="00533F9A"/>
    <w:pPr>
      <w:keepNext/>
      <w:keepLines/>
      <w:spacing w:before="200"/>
      <w:outlineLvl w:val="4"/>
    </w:pPr>
    <w:rPr>
      <w:rFonts w:ascii="Cambria" w:eastAsia="Times New Roman" w:hAnsi="Cambria"/>
      <w:b/>
      <w:bCs/>
      <w:color w:val="7F7F7F"/>
      <w:lang w:bidi="fa-IR"/>
    </w:rPr>
  </w:style>
  <w:style w:type="paragraph" w:styleId="Heading6">
    <w:name w:val="heading 6"/>
    <w:basedOn w:val="Normal"/>
    <w:next w:val="Normal"/>
    <w:link w:val="Heading6Char"/>
    <w:unhideWhenUsed/>
    <w:qFormat/>
    <w:rsid w:val="00533F9A"/>
    <w:pPr>
      <w:keepNext/>
      <w:keepLines/>
      <w:spacing w:before="200"/>
      <w:outlineLvl w:val="5"/>
    </w:pPr>
    <w:rPr>
      <w:rFonts w:ascii="Cambria" w:eastAsia="Times New Roman" w:hAnsi="Cambria"/>
      <w:b/>
      <w:bCs/>
      <w:i/>
      <w:iCs/>
      <w:color w:val="7F7F7F"/>
      <w:lang w:bidi="fa-IR"/>
    </w:rPr>
  </w:style>
  <w:style w:type="paragraph" w:styleId="Heading7">
    <w:name w:val="heading 7"/>
    <w:basedOn w:val="Normal"/>
    <w:next w:val="Normal"/>
    <w:link w:val="Heading7Char"/>
    <w:uiPriority w:val="9"/>
    <w:semiHidden/>
    <w:unhideWhenUsed/>
    <w:qFormat/>
    <w:rsid w:val="00533F9A"/>
    <w:pPr>
      <w:keepNext/>
      <w:keepLines/>
      <w:spacing w:before="200"/>
      <w:outlineLvl w:val="6"/>
    </w:pPr>
    <w:rPr>
      <w:rFonts w:ascii="Cambria" w:eastAsia="Times New Roman" w:hAnsi="Cambria"/>
      <w:i/>
      <w:iCs/>
      <w:lang w:bidi="fa-IR"/>
    </w:rPr>
  </w:style>
  <w:style w:type="paragraph" w:styleId="Heading8">
    <w:name w:val="heading 8"/>
    <w:basedOn w:val="Normal"/>
    <w:next w:val="Normal"/>
    <w:link w:val="Heading8Char"/>
    <w:uiPriority w:val="9"/>
    <w:semiHidden/>
    <w:unhideWhenUsed/>
    <w:qFormat/>
    <w:rsid w:val="00533F9A"/>
    <w:pPr>
      <w:keepNext/>
      <w:keepLines/>
      <w:spacing w:before="200"/>
      <w:outlineLvl w:val="7"/>
    </w:pPr>
    <w:rPr>
      <w:rFonts w:ascii="Cambria" w:eastAsia="Times New Roman" w:hAnsi="Cambria"/>
      <w:sz w:val="20"/>
      <w:szCs w:val="20"/>
      <w:lang w:bidi="fa-IR"/>
    </w:rPr>
  </w:style>
  <w:style w:type="paragraph" w:styleId="Heading9">
    <w:name w:val="heading 9"/>
    <w:basedOn w:val="Normal"/>
    <w:next w:val="Normal"/>
    <w:link w:val="Heading9Char"/>
    <w:uiPriority w:val="9"/>
    <w:semiHidden/>
    <w:unhideWhenUsed/>
    <w:qFormat/>
    <w:rsid w:val="00533F9A"/>
    <w:pPr>
      <w:keepNext/>
      <w:keepLines/>
      <w:spacing w:before="200"/>
      <w:outlineLvl w:val="8"/>
    </w:pPr>
    <w:rPr>
      <w:rFonts w:ascii="Cambria" w:eastAsia="Times New Roman" w:hAnsi="Cambria"/>
      <w:i/>
      <w:iCs/>
      <w:spacing w:val="5"/>
      <w:sz w:val="20"/>
      <w:szCs w:val="20"/>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LightShading-Accent5">
    <w:name w:val="Light Shading Accent 5"/>
    <w:basedOn w:val="TableNormal"/>
    <w:uiPriority w:val="60"/>
    <w:rsid w:val="00920FF9"/>
    <w:pPr>
      <w:spacing w:after="0" w:line="240" w:lineRule="auto"/>
    </w:pPr>
    <w:rPr>
      <w:rFonts w:eastAsiaTheme="minorEastAsia"/>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Style1">
    <w:name w:val="Style1"/>
    <w:basedOn w:val="TableNormal"/>
    <w:uiPriority w:val="99"/>
    <w:rsid w:val="00920FF9"/>
    <w:pPr>
      <w:spacing w:after="0" w:line="240" w:lineRule="auto"/>
    </w:pPr>
    <w:rPr>
      <w:rFonts w:eastAsiaTheme="minorEastAsia"/>
    </w:rPr>
    <w:tblPr/>
  </w:style>
  <w:style w:type="paragraph" w:customStyle="1" w:styleId="Heading11">
    <w:name w:val="Heading 11"/>
    <w:basedOn w:val="Normal"/>
    <w:next w:val="Normal"/>
    <w:uiPriority w:val="9"/>
    <w:qFormat/>
    <w:rsid w:val="00533F9A"/>
    <w:pPr>
      <w:spacing w:before="480"/>
      <w:contextualSpacing/>
      <w:outlineLvl w:val="0"/>
    </w:pPr>
    <w:rPr>
      <w:rFonts w:ascii="Cambria" w:eastAsia="Times New Roman" w:hAnsi="Cambria"/>
      <w:b/>
      <w:bCs/>
      <w:sz w:val="28"/>
      <w:szCs w:val="28"/>
      <w:lang w:bidi="fa-IR"/>
    </w:rPr>
  </w:style>
  <w:style w:type="paragraph" w:customStyle="1" w:styleId="Heading21">
    <w:name w:val="Heading 21"/>
    <w:basedOn w:val="Normal"/>
    <w:next w:val="Normal"/>
    <w:uiPriority w:val="9"/>
    <w:unhideWhenUsed/>
    <w:qFormat/>
    <w:rsid w:val="00533F9A"/>
    <w:pPr>
      <w:spacing w:before="200"/>
      <w:outlineLvl w:val="1"/>
    </w:pPr>
    <w:rPr>
      <w:rFonts w:ascii="Cambria" w:eastAsia="Times New Roman" w:hAnsi="Cambria"/>
      <w:b/>
      <w:bCs/>
      <w:sz w:val="26"/>
      <w:szCs w:val="26"/>
      <w:lang w:bidi="fa-IR"/>
    </w:rPr>
  </w:style>
  <w:style w:type="paragraph" w:customStyle="1" w:styleId="Heading31">
    <w:name w:val="Heading 31"/>
    <w:basedOn w:val="Normal"/>
    <w:next w:val="Normal"/>
    <w:uiPriority w:val="9"/>
    <w:unhideWhenUsed/>
    <w:qFormat/>
    <w:rsid w:val="00533F9A"/>
    <w:pPr>
      <w:spacing w:before="200" w:line="271" w:lineRule="auto"/>
      <w:outlineLvl w:val="2"/>
    </w:pPr>
    <w:rPr>
      <w:rFonts w:ascii="Cambria" w:eastAsia="Times New Roman" w:hAnsi="Cambria"/>
      <w:b/>
      <w:bCs/>
      <w:lang w:bidi="fa-IR"/>
    </w:rPr>
  </w:style>
  <w:style w:type="paragraph" w:customStyle="1" w:styleId="Heading41">
    <w:name w:val="Heading 41"/>
    <w:basedOn w:val="Normal"/>
    <w:next w:val="Normal"/>
    <w:uiPriority w:val="9"/>
    <w:unhideWhenUsed/>
    <w:qFormat/>
    <w:rsid w:val="00533F9A"/>
    <w:pPr>
      <w:spacing w:before="200"/>
      <w:outlineLvl w:val="3"/>
    </w:pPr>
    <w:rPr>
      <w:rFonts w:ascii="Cambria" w:eastAsia="Times New Roman" w:hAnsi="Cambria"/>
      <w:b/>
      <w:bCs/>
      <w:i/>
      <w:iCs/>
      <w:lang w:bidi="fa-IR"/>
    </w:rPr>
  </w:style>
  <w:style w:type="paragraph" w:customStyle="1" w:styleId="Heading51">
    <w:name w:val="Heading 51"/>
    <w:basedOn w:val="Normal"/>
    <w:next w:val="Normal"/>
    <w:uiPriority w:val="9"/>
    <w:semiHidden/>
    <w:unhideWhenUsed/>
    <w:qFormat/>
    <w:rsid w:val="00533F9A"/>
    <w:pPr>
      <w:spacing w:before="200"/>
      <w:outlineLvl w:val="4"/>
    </w:pPr>
    <w:rPr>
      <w:rFonts w:ascii="Cambria" w:eastAsia="Times New Roman" w:hAnsi="Cambria"/>
      <w:b/>
      <w:bCs/>
      <w:color w:val="7F7F7F"/>
      <w:lang w:bidi="fa-IR"/>
    </w:rPr>
  </w:style>
  <w:style w:type="paragraph" w:customStyle="1" w:styleId="Heading61">
    <w:name w:val="Heading 61"/>
    <w:basedOn w:val="Normal"/>
    <w:next w:val="Normal"/>
    <w:unhideWhenUsed/>
    <w:qFormat/>
    <w:rsid w:val="00533F9A"/>
    <w:pPr>
      <w:spacing w:line="271" w:lineRule="auto"/>
      <w:outlineLvl w:val="5"/>
    </w:pPr>
    <w:rPr>
      <w:rFonts w:ascii="Cambria" w:eastAsia="Times New Roman" w:hAnsi="Cambria"/>
      <w:b/>
      <w:bCs/>
      <w:i/>
      <w:iCs/>
      <w:color w:val="7F7F7F"/>
      <w:lang w:bidi="fa-IR"/>
    </w:rPr>
  </w:style>
  <w:style w:type="paragraph" w:customStyle="1" w:styleId="Heading71">
    <w:name w:val="Heading 71"/>
    <w:basedOn w:val="Normal"/>
    <w:next w:val="Normal"/>
    <w:uiPriority w:val="9"/>
    <w:semiHidden/>
    <w:unhideWhenUsed/>
    <w:qFormat/>
    <w:rsid w:val="00533F9A"/>
    <w:pPr>
      <w:outlineLvl w:val="6"/>
    </w:pPr>
    <w:rPr>
      <w:rFonts w:ascii="Cambria" w:eastAsia="Times New Roman" w:hAnsi="Cambria"/>
      <w:i/>
      <w:iCs/>
      <w:lang w:bidi="fa-IR"/>
    </w:rPr>
  </w:style>
  <w:style w:type="paragraph" w:customStyle="1" w:styleId="Heading81">
    <w:name w:val="Heading 81"/>
    <w:basedOn w:val="Normal"/>
    <w:next w:val="Normal"/>
    <w:uiPriority w:val="9"/>
    <w:semiHidden/>
    <w:unhideWhenUsed/>
    <w:qFormat/>
    <w:rsid w:val="00533F9A"/>
    <w:pPr>
      <w:outlineLvl w:val="7"/>
    </w:pPr>
    <w:rPr>
      <w:rFonts w:ascii="Cambria" w:eastAsia="Times New Roman" w:hAnsi="Cambria"/>
      <w:sz w:val="20"/>
      <w:szCs w:val="20"/>
      <w:lang w:bidi="fa-IR"/>
    </w:rPr>
  </w:style>
  <w:style w:type="paragraph" w:customStyle="1" w:styleId="Heading91">
    <w:name w:val="Heading 91"/>
    <w:basedOn w:val="Normal"/>
    <w:next w:val="Normal"/>
    <w:uiPriority w:val="9"/>
    <w:semiHidden/>
    <w:unhideWhenUsed/>
    <w:qFormat/>
    <w:rsid w:val="00533F9A"/>
    <w:pPr>
      <w:outlineLvl w:val="8"/>
    </w:pPr>
    <w:rPr>
      <w:rFonts w:ascii="Cambria" w:eastAsia="Times New Roman" w:hAnsi="Cambria"/>
      <w:i/>
      <w:iCs/>
      <w:spacing w:val="5"/>
      <w:sz w:val="20"/>
      <w:szCs w:val="20"/>
      <w:lang w:bidi="fa-IR"/>
    </w:rPr>
  </w:style>
  <w:style w:type="paragraph" w:customStyle="1" w:styleId="Caption1">
    <w:name w:val="Caption1"/>
    <w:basedOn w:val="Normal"/>
    <w:next w:val="Normal"/>
    <w:uiPriority w:val="35"/>
    <w:unhideWhenUsed/>
    <w:qFormat/>
    <w:rsid w:val="00533F9A"/>
    <w:rPr>
      <w:rFonts w:ascii="Calibri" w:eastAsia="Calibri" w:hAnsi="Calibri" w:cs="Arial"/>
      <w:b/>
      <w:bCs/>
      <w:color w:val="3891A7"/>
      <w:sz w:val="18"/>
      <w:szCs w:val="18"/>
      <w:lang w:bidi="fa-IR"/>
    </w:rPr>
  </w:style>
  <w:style w:type="paragraph" w:customStyle="1" w:styleId="Title1">
    <w:name w:val="Title1"/>
    <w:basedOn w:val="Normal"/>
    <w:next w:val="Normal"/>
    <w:uiPriority w:val="10"/>
    <w:qFormat/>
    <w:rsid w:val="00533F9A"/>
    <w:pPr>
      <w:pBdr>
        <w:bottom w:val="single" w:sz="4" w:space="1" w:color="auto"/>
      </w:pBdr>
      <w:contextualSpacing/>
    </w:pPr>
    <w:rPr>
      <w:rFonts w:ascii="Cambria" w:eastAsia="Times New Roman" w:hAnsi="Cambria"/>
      <w:spacing w:val="5"/>
      <w:sz w:val="52"/>
      <w:szCs w:val="52"/>
      <w:lang w:bidi="fa-IR"/>
    </w:rPr>
  </w:style>
  <w:style w:type="paragraph" w:customStyle="1" w:styleId="Subtitle1">
    <w:name w:val="Subtitle1"/>
    <w:basedOn w:val="Normal"/>
    <w:next w:val="Normal"/>
    <w:uiPriority w:val="11"/>
    <w:qFormat/>
    <w:rsid w:val="00533F9A"/>
    <w:pPr>
      <w:spacing w:after="600"/>
    </w:pPr>
    <w:rPr>
      <w:rFonts w:ascii="Cambria" w:eastAsia="Times New Roman" w:hAnsi="Cambria"/>
      <w:i/>
      <w:iCs/>
      <w:spacing w:val="13"/>
      <w:lang w:bidi="fa-IR"/>
    </w:rPr>
  </w:style>
  <w:style w:type="paragraph" w:customStyle="1" w:styleId="TOCHeading1">
    <w:name w:val="TOC Heading1"/>
    <w:basedOn w:val="Heading1"/>
    <w:next w:val="Normal"/>
    <w:uiPriority w:val="39"/>
    <w:unhideWhenUsed/>
    <w:qFormat/>
    <w:rsid w:val="00533F9A"/>
    <w:rPr>
      <w:rFonts w:eastAsia="Times New Roman"/>
    </w:rPr>
  </w:style>
  <w:style w:type="character" w:customStyle="1" w:styleId="Heading1Char">
    <w:name w:val="Heading 1 Char"/>
    <w:basedOn w:val="DefaultParagraphFont"/>
    <w:link w:val="Heading1"/>
    <w:uiPriority w:val="9"/>
    <w:rsid w:val="00533F9A"/>
    <w:rPr>
      <w:rFonts w:ascii="Cambria" w:eastAsiaTheme="majorEastAsia" w:hAnsi="Cambria" w:cs="Times New Roman"/>
      <w:b/>
      <w:bCs/>
      <w:sz w:val="28"/>
      <w:szCs w:val="28"/>
    </w:rPr>
  </w:style>
  <w:style w:type="character" w:customStyle="1" w:styleId="Heading2Char">
    <w:name w:val="Heading 2 Char"/>
    <w:basedOn w:val="DefaultParagraphFont"/>
    <w:link w:val="Heading2"/>
    <w:uiPriority w:val="9"/>
    <w:rsid w:val="00533F9A"/>
    <w:rPr>
      <w:rFonts w:ascii="Cambria" w:eastAsia="Times New Roman" w:hAnsi="Cambria" w:cs="Times New Roman"/>
      <w:b/>
      <w:bCs/>
      <w:sz w:val="26"/>
      <w:szCs w:val="26"/>
    </w:rPr>
  </w:style>
  <w:style w:type="character" w:customStyle="1" w:styleId="Heading3Char">
    <w:name w:val="Heading 3 Char"/>
    <w:basedOn w:val="DefaultParagraphFont"/>
    <w:link w:val="Heading3"/>
    <w:uiPriority w:val="9"/>
    <w:rsid w:val="00533F9A"/>
    <w:rPr>
      <w:rFonts w:ascii="Cambria" w:eastAsia="Times New Roman" w:hAnsi="Cambria" w:cs="Times New Roman"/>
      <w:b/>
      <w:bCs/>
    </w:rPr>
  </w:style>
  <w:style w:type="character" w:customStyle="1" w:styleId="Heading4Char">
    <w:name w:val="Heading 4 Char"/>
    <w:basedOn w:val="DefaultParagraphFont"/>
    <w:link w:val="Heading4"/>
    <w:uiPriority w:val="9"/>
    <w:rsid w:val="00533F9A"/>
    <w:rPr>
      <w:rFonts w:ascii="Cambria" w:eastAsia="Times New Roman" w:hAnsi="Cambria" w:cs="Times New Roman"/>
      <w:b/>
      <w:bCs/>
      <w:i/>
      <w:iCs/>
    </w:rPr>
  </w:style>
  <w:style w:type="character" w:customStyle="1" w:styleId="Heading5Char">
    <w:name w:val="Heading 5 Char"/>
    <w:basedOn w:val="DefaultParagraphFont"/>
    <w:link w:val="Heading5"/>
    <w:uiPriority w:val="9"/>
    <w:semiHidden/>
    <w:rsid w:val="00533F9A"/>
    <w:rPr>
      <w:rFonts w:ascii="Cambria" w:eastAsia="Times New Roman" w:hAnsi="Cambria" w:cs="Times New Roman"/>
      <w:b/>
      <w:bCs/>
      <w:color w:val="7F7F7F"/>
    </w:rPr>
  </w:style>
  <w:style w:type="character" w:customStyle="1" w:styleId="Heading6Char">
    <w:name w:val="Heading 6 Char"/>
    <w:basedOn w:val="DefaultParagraphFont"/>
    <w:link w:val="Heading6"/>
    <w:rsid w:val="00533F9A"/>
    <w:rPr>
      <w:rFonts w:ascii="Cambria" w:eastAsia="Times New Roman" w:hAnsi="Cambria" w:cs="Times New Roman"/>
      <w:b/>
      <w:bCs/>
      <w:i/>
      <w:iCs/>
      <w:color w:val="7F7F7F"/>
    </w:rPr>
  </w:style>
  <w:style w:type="character" w:customStyle="1" w:styleId="Heading7Char">
    <w:name w:val="Heading 7 Char"/>
    <w:basedOn w:val="DefaultParagraphFont"/>
    <w:link w:val="Heading7"/>
    <w:uiPriority w:val="9"/>
    <w:semiHidden/>
    <w:rsid w:val="00533F9A"/>
    <w:rPr>
      <w:rFonts w:ascii="Cambria" w:eastAsia="Times New Roman" w:hAnsi="Cambria" w:cs="Times New Roman"/>
      <w:i/>
      <w:iCs/>
    </w:rPr>
  </w:style>
  <w:style w:type="character" w:customStyle="1" w:styleId="Heading8Char">
    <w:name w:val="Heading 8 Char"/>
    <w:basedOn w:val="DefaultParagraphFont"/>
    <w:link w:val="Heading8"/>
    <w:uiPriority w:val="9"/>
    <w:semiHidden/>
    <w:rsid w:val="00533F9A"/>
    <w:rPr>
      <w:rFonts w:ascii="Cambria" w:eastAsia="Times New Roman" w:hAnsi="Cambria" w:cs="Times New Roman"/>
      <w:sz w:val="20"/>
      <w:szCs w:val="20"/>
    </w:rPr>
  </w:style>
  <w:style w:type="character" w:customStyle="1" w:styleId="Heading9Char">
    <w:name w:val="Heading 9 Char"/>
    <w:basedOn w:val="DefaultParagraphFont"/>
    <w:link w:val="Heading9"/>
    <w:uiPriority w:val="9"/>
    <w:semiHidden/>
    <w:rsid w:val="00533F9A"/>
    <w:rPr>
      <w:rFonts w:ascii="Cambria" w:eastAsia="Times New Roman" w:hAnsi="Cambria" w:cs="Times New Roman"/>
      <w:i/>
      <w:iCs/>
      <w:spacing w:val="5"/>
      <w:sz w:val="20"/>
      <w:szCs w:val="20"/>
    </w:rPr>
  </w:style>
  <w:style w:type="paragraph" w:styleId="Caption">
    <w:name w:val="caption"/>
    <w:basedOn w:val="Normal"/>
    <w:next w:val="Normal"/>
    <w:uiPriority w:val="35"/>
    <w:unhideWhenUsed/>
    <w:qFormat/>
    <w:rsid w:val="00533F9A"/>
    <w:rPr>
      <w:rFonts w:ascii="Calibri" w:eastAsia="Calibri" w:hAnsi="Calibri" w:cs="Arial"/>
      <w:b/>
      <w:bCs/>
      <w:color w:val="4F81BD" w:themeColor="accent1"/>
      <w:sz w:val="18"/>
      <w:szCs w:val="18"/>
      <w:lang w:bidi="fa-IR"/>
    </w:rPr>
  </w:style>
  <w:style w:type="paragraph" w:styleId="Title">
    <w:name w:val="Title"/>
    <w:basedOn w:val="Normal"/>
    <w:next w:val="Normal"/>
    <w:link w:val="TitleChar"/>
    <w:qFormat/>
    <w:rsid w:val="00533F9A"/>
    <w:pPr>
      <w:pBdr>
        <w:bottom w:val="single" w:sz="8" w:space="4" w:color="4F81BD" w:themeColor="accent1"/>
      </w:pBdr>
      <w:spacing w:after="300"/>
      <w:contextualSpacing/>
    </w:pPr>
    <w:rPr>
      <w:rFonts w:ascii="Cambria" w:eastAsia="Times New Roman" w:hAnsi="Cambria"/>
      <w:spacing w:val="5"/>
      <w:sz w:val="52"/>
      <w:szCs w:val="52"/>
      <w:lang w:bidi="fa-IR"/>
    </w:rPr>
  </w:style>
  <w:style w:type="character" w:customStyle="1" w:styleId="TitleChar">
    <w:name w:val="Title Char"/>
    <w:basedOn w:val="DefaultParagraphFont"/>
    <w:link w:val="Title"/>
    <w:rsid w:val="00533F9A"/>
    <w:rPr>
      <w:rFonts w:ascii="Cambria" w:eastAsia="Times New Roman" w:hAnsi="Cambria" w:cs="Times New Roman"/>
      <w:spacing w:val="5"/>
      <w:sz w:val="52"/>
      <w:szCs w:val="52"/>
    </w:rPr>
  </w:style>
  <w:style w:type="paragraph" w:styleId="Subtitle">
    <w:name w:val="Subtitle"/>
    <w:basedOn w:val="Normal"/>
    <w:next w:val="Normal"/>
    <w:link w:val="SubtitleChar"/>
    <w:uiPriority w:val="11"/>
    <w:qFormat/>
    <w:rsid w:val="00533F9A"/>
    <w:pPr>
      <w:numPr>
        <w:ilvl w:val="1"/>
      </w:numPr>
    </w:pPr>
    <w:rPr>
      <w:rFonts w:ascii="Cambria" w:eastAsia="Times New Roman" w:hAnsi="Cambria"/>
      <w:i/>
      <w:iCs/>
      <w:spacing w:val="13"/>
      <w:lang w:bidi="fa-IR"/>
    </w:rPr>
  </w:style>
  <w:style w:type="character" w:customStyle="1" w:styleId="SubtitleChar">
    <w:name w:val="Subtitle Char"/>
    <w:basedOn w:val="DefaultParagraphFont"/>
    <w:link w:val="Subtitle"/>
    <w:uiPriority w:val="11"/>
    <w:rsid w:val="00533F9A"/>
    <w:rPr>
      <w:rFonts w:ascii="Cambria" w:eastAsia="Times New Roman" w:hAnsi="Cambria" w:cs="Times New Roman"/>
      <w:i/>
      <w:iCs/>
      <w:spacing w:val="13"/>
      <w:sz w:val="24"/>
      <w:szCs w:val="24"/>
    </w:rPr>
  </w:style>
  <w:style w:type="character" w:styleId="Strong">
    <w:name w:val="Strong"/>
    <w:uiPriority w:val="22"/>
    <w:qFormat/>
    <w:rsid w:val="00533F9A"/>
    <w:rPr>
      <w:b/>
      <w:bCs/>
    </w:rPr>
  </w:style>
  <w:style w:type="character" w:styleId="Emphasis">
    <w:name w:val="Emphasis"/>
    <w:uiPriority w:val="20"/>
    <w:qFormat/>
    <w:rsid w:val="00533F9A"/>
    <w:rPr>
      <w:b/>
      <w:bCs/>
      <w:i/>
      <w:iCs/>
      <w:spacing w:val="10"/>
      <w:bdr w:val="none" w:sz="0" w:space="0" w:color="auto"/>
      <w:shd w:val="clear" w:color="auto" w:fill="auto"/>
    </w:rPr>
  </w:style>
  <w:style w:type="paragraph" w:styleId="NoSpacing">
    <w:name w:val="No Spacing"/>
    <w:basedOn w:val="Normal"/>
    <w:uiPriority w:val="1"/>
    <w:qFormat/>
    <w:rsid w:val="00533F9A"/>
    <w:rPr>
      <w:rFonts w:ascii="Calibri" w:eastAsia="Calibri" w:hAnsi="Calibri" w:cs="Arial"/>
      <w:lang w:bidi="fa-IR"/>
    </w:rPr>
  </w:style>
  <w:style w:type="paragraph" w:styleId="ListParagraph">
    <w:name w:val="List Paragraph"/>
    <w:basedOn w:val="Normal"/>
    <w:link w:val="ListParagraphChar"/>
    <w:uiPriority w:val="34"/>
    <w:qFormat/>
    <w:rsid w:val="00533F9A"/>
    <w:pPr>
      <w:ind w:left="720"/>
      <w:contextualSpacing/>
    </w:pPr>
    <w:rPr>
      <w:rFonts w:ascii="Calibri" w:eastAsia="Calibri" w:hAnsi="Calibri" w:cs="Arial"/>
      <w:lang w:bidi="fa-IR"/>
    </w:rPr>
  </w:style>
  <w:style w:type="paragraph" w:styleId="Quote">
    <w:name w:val="Quote"/>
    <w:basedOn w:val="Normal"/>
    <w:next w:val="Normal"/>
    <w:link w:val="QuoteChar"/>
    <w:uiPriority w:val="29"/>
    <w:qFormat/>
    <w:rsid w:val="00533F9A"/>
    <w:pPr>
      <w:spacing w:before="200"/>
      <w:ind w:left="360" w:right="360"/>
    </w:pPr>
    <w:rPr>
      <w:rFonts w:ascii="Calibri" w:eastAsia="Calibri" w:hAnsi="Calibri" w:cs="Arial"/>
      <w:i/>
      <w:iCs/>
      <w:lang w:bidi="fa-IR"/>
    </w:rPr>
  </w:style>
  <w:style w:type="character" w:customStyle="1" w:styleId="QuoteChar">
    <w:name w:val="Quote Char"/>
    <w:basedOn w:val="DefaultParagraphFont"/>
    <w:link w:val="Quote"/>
    <w:uiPriority w:val="29"/>
    <w:rsid w:val="00533F9A"/>
    <w:rPr>
      <w:rFonts w:ascii="Calibri" w:eastAsia="Calibri" w:hAnsi="Calibri" w:cs="Arial"/>
      <w:i/>
      <w:iCs/>
    </w:rPr>
  </w:style>
  <w:style w:type="paragraph" w:styleId="IntenseQuote">
    <w:name w:val="Intense Quote"/>
    <w:basedOn w:val="Normal"/>
    <w:next w:val="Normal"/>
    <w:link w:val="IntenseQuoteChar"/>
    <w:uiPriority w:val="30"/>
    <w:qFormat/>
    <w:rsid w:val="00533F9A"/>
    <w:pPr>
      <w:pBdr>
        <w:bottom w:val="single" w:sz="4" w:space="1" w:color="auto"/>
      </w:pBdr>
      <w:spacing w:before="200" w:after="280"/>
      <w:ind w:left="1008" w:right="1152"/>
      <w:jc w:val="both"/>
    </w:pPr>
    <w:rPr>
      <w:rFonts w:ascii="Calibri" w:eastAsia="Calibri" w:hAnsi="Calibri" w:cs="Arial"/>
      <w:b/>
      <w:bCs/>
      <w:i/>
      <w:iCs/>
      <w:lang w:bidi="fa-IR"/>
    </w:rPr>
  </w:style>
  <w:style w:type="character" w:customStyle="1" w:styleId="IntenseQuoteChar">
    <w:name w:val="Intense Quote Char"/>
    <w:basedOn w:val="DefaultParagraphFont"/>
    <w:link w:val="IntenseQuote"/>
    <w:uiPriority w:val="30"/>
    <w:rsid w:val="00533F9A"/>
    <w:rPr>
      <w:rFonts w:ascii="Calibri" w:eastAsia="Calibri" w:hAnsi="Calibri" w:cs="Arial"/>
      <w:b/>
      <w:bCs/>
      <w:i/>
      <w:iCs/>
    </w:rPr>
  </w:style>
  <w:style w:type="character" w:styleId="SubtleEmphasis">
    <w:name w:val="Subtle Emphasis"/>
    <w:uiPriority w:val="19"/>
    <w:qFormat/>
    <w:rsid w:val="00533F9A"/>
    <w:rPr>
      <w:i/>
      <w:iCs/>
    </w:rPr>
  </w:style>
  <w:style w:type="character" w:styleId="IntenseEmphasis">
    <w:name w:val="Intense Emphasis"/>
    <w:uiPriority w:val="21"/>
    <w:qFormat/>
    <w:rsid w:val="00533F9A"/>
    <w:rPr>
      <w:b/>
      <w:bCs/>
    </w:rPr>
  </w:style>
  <w:style w:type="character" w:styleId="SubtleReference">
    <w:name w:val="Subtle Reference"/>
    <w:uiPriority w:val="31"/>
    <w:qFormat/>
    <w:rsid w:val="00533F9A"/>
    <w:rPr>
      <w:smallCaps/>
    </w:rPr>
  </w:style>
  <w:style w:type="character" w:styleId="IntenseReference">
    <w:name w:val="Intense Reference"/>
    <w:uiPriority w:val="32"/>
    <w:qFormat/>
    <w:rsid w:val="00533F9A"/>
    <w:rPr>
      <w:smallCaps/>
      <w:spacing w:val="5"/>
      <w:u w:val="single"/>
    </w:rPr>
  </w:style>
  <w:style w:type="character" w:styleId="BookTitle">
    <w:name w:val="Book Title"/>
    <w:uiPriority w:val="33"/>
    <w:qFormat/>
    <w:rsid w:val="00533F9A"/>
    <w:rPr>
      <w:i/>
      <w:iCs/>
      <w:smallCaps/>
      <w:spacing w:val="5"/>
    </w:rPr>
  </w:style>
  <w:style w:type="paragraph" w:styleId="TOCHeading">
    <w:name w:val="TOC Heading"/>
    <w:basedOn w:val="Heading1"/>
    <w:next w:val="Normal"/>
    <w:uiPriority w:val="39"/>
    <w:unhideWhenUsed/>
    <w:qFormat/>
    <w:rsid w:val="00533F9A"/>
    <w:pPr>
      <w:keepNext w:val="0"/>
      <w:keepLines w:val="0"/>
      <w:contextualSpacing/>
      <w:outlineLvl w:val="9"/>
    </w:pPr>
    <w:rPr>
      <w:rFonts w:asciiTheme="majorHAnsi" w:hAnsiTheme="majorHAnsi" w:cstheme="majorBidi"/>
    </w:rPr>
  </w:style>
  <w:style w:type="character" w:customStyle="1" w:styleId="ListParagraphChar">
    <w:name w:val="List Paragraph Char"/>
    <w:link w:val="ListParagraph"/>
    <w:uiPriority w:val="34"/>
    <w:rsid w:val="001B62C9"/>
    <w:rPr>
      <w:rFonts w:ascii="Calibri" w:eastAsia="Calibri" w:hAnsi="Calibri" w:cs="Arial"/>
    </w:rPr>
  </w:style>
  <w:style w:type="character" w:customStyle="1" w:styleId="fontstyle01">
    <w:name w:val="fontstyle01"/>
    <w:basedOn w:val="DefaultParagraphFont"/>
    <w:rsid w:val="00D11239"/>
    <w:rPr>
      <w:rFonts w:ascii="Times New Roman" w:hAnsi="Times New Roman" w:cs="Times New Roman" w:hint="default"/>
      <w:b/>
      <w:bCs/>
      <w:i w:val="0"/>
      <w:iCs w:val="0"/>
      <w:color w:val="000000"/>
      <w:sz w:val="22"/>
      <w:szCs w:val="22"/>
    </w:rPr>
  </w:style>
  <w:style w:type="character" w:customStyle="1" w:styleId="st1">
    <w:name w:val="st1"/>
    <w:basedOn w:val="DefaultParagraphFont"/>
    <w:rsid w:val="000A46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840</TotalTime>
  <Pages>1</Pages>
  <Words>445</Words>
  <Characters>2541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Abedi</dc:creator>
  <cp:lastModifiedBy>Abedi</cp:lastModifiedBy>
  <cp:revision>8</cp:revision>
  <cp:lastPrinted>2016-11-28T06:50:00Z</cp:lastPrinted>
  <dcterms:created xsi:type="dcterms:W3CDTF">2016-11-27T16:38:00Z</dcterms:created>
  <dcterms:modified xsi:type="dcterms:W3CDTF">2016-11-28T06:50:00Z</dcterms:modified>
</cp:coreProperties>
</file>